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0F81" w14:textId="77777777" w:rsidR="004C7978" w:rsidRDefault="004C7978" w:rsidP="001A5F99">
      <w:pPr>
        <w:spacing w:after="0" w:line="360" w:lineRule="auto"/>
        <w:jc w:val="both"/>
        <w:rPr>
          <w:rFonts w:ascii="Verdana" w:hAnsi="Verdana" w:cs="Lao UI"/>
          <w:noProof/>
          <w:sz w:val="16"/>
          <w:szCs w:val="16"/>
          <w:lang w:eastAsia="pl-PL"/>
        </w:rPr>
      </w:pPr>
      <w:r>
        <w:rPr>
          <w:rFonts w:ascii="Verdana" w:hAnsi="Verdana" w:cs="Lao UI"/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1" locked="0" layoutInCell="0" allowOverlap="1" wp14:anchorId="1572FB86" wp14:editId="7727EFA9">
            <wp:simplePos x="0" y="0"/>
            <wp:positionH relativeFrom="column">
              <wp:posOffset>6788150</wp:posOffset>
            </wp:positionH>
            <wp:positionV relativeFrom="paragraph">
              <wp:posOffset>71120</wp:posOffset>
            </wp:positionV>
            <wp:extent cx="267335" cy="11873230"/>
            <wp:effectExtent l="19050" t="0" r="0" b="0"/>
            <wp:wrapNone/>
            <wp:docPr id="11" name="Obraz 2" descr="tarcza RG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cza RGB.wmf"/>
                    <pic:cNvPicPr/>
                  </pic:nvPicPr>
                  <pic:blipFill>
                    <a:blip r:embed="rId8" cstate="print"/>
                    <a:srcRect r="97762"/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1187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D5CA04" w14:textId="77777777" w:rsidR="004C7978" w:rsidRDefault="004C7978" w:rsidP="001A5F99">
      <w:pPr>
        <w:spacing w:after="0" w:line="360" w:lineRule="auto"/>
        <w:jc w:val="both"/>
        <w:rPr>
          <w:rFonts w:ascii="Verdana" w:hAnsi="Verdana" w:cs="Lao UI"/>
          <w:noProof/>
          <w:sz w:val="16"/>
          <w:szCs w:val="16"/>
          <w:lang w:eastAsia="pl-PL"/>
        </w:rPr>
      </w:pPr>
    </w:p>
    <w:p w14:paraId="16B3C290" w14:textId="77777777" w:rsidR="004C7978" w:rsidRDefault="004C7978" w:rsidP="001A5F99">
      <w:pPr>
        <w:spacing w:after="0" w:line="360" w:lineRule="auto"/>
        <w:jc w:val="both"/>
        <w:rPr>
          <w:rFonts w:ascii="Verdana" w:hAnsi="Verdana" w:cs="Lao UI"/>
          <w:noProof/>
          <w:sz w:val="16"/>
          <w:szCs w:val="16"/>
          <w:lang w:eastAsia="pl-PL"/>
        </w:rPr>
      </w:pPr>
    </w:p>
    <w:p w14:paraId="093BD041" w14:textId="77777777" w:rsidR="00F46E6B" w:rsidRPr="00C7168B" w:rsidRDefault="00F46E6B" w:rsidP="001A5F99">
      <w:pPr>
        <w:spacing w:after="0" w:line="360" w:lineRule="auto"/>
        <w:jc w:val="both"/>
        <w:rPr>
          <w:rFonts w:ascii="Verdana" w:hAnsi="Verdana" w:cs="Lao UI"/>
          <w:sz w:val="16"/>
          <w:szCs w:val="16"/>
        </w:rPr>
      </w:pP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2555"/>
        <w:gridCol w:w="320"/>
        <w:gridCol w:w="328"/>
        <w:gridCol w:w="348"/>
        <w:gridCol w:w="348"/>
        <w:gridCol w:w="348"/>
        <w:gridCol w:w="349"/>
        <w:gridCol w:w="348"/>
        <w:gridCol w:w="348"/>
        <w:gridCol w:w="349"/>
        <w:gridCol w:w="337"/>
        <w:gridCol w:w="11"/>
        <w:gridCol w:w="328"/>
        <w:gridCol w:w="20"/>
        <w:gridCol w:w="200"/>
        <w:gridCol w:w="120"/>
        <w:gridCol w:w="29"/>
        <w:gridCol w:w="93"/>
        <w:gridCol w:w="219"/>
        <w:gridCol w:w="36"/>
        <w:gridCol w:w="299"/>
        <w:gridCol w:w="49"/>
        <w:gridCol w:w="286"/>
        <w:gridCol w:w="62"/>
        <w:gridCol w:w="273"/>
        <w:gridCol w:w="53"/>
        <w:gridCol w:w="23"/>
        <w:gridCol w:w="264"/>
        <w:gridCol w:w="60"/>
        <w:gridCol w:w="24"/>
        <w:gridCol w:w="258"/>
        <w:gridCol w:w="66"/>
        <w:gridCol w:w="24"/>
        <w:gridCol w:w="254"/>
        <w:gridCol w:w="95"/>
        <w:gridCol w:w="245"/>
        <w:gridCol w:w="103"/>
        <w:gridCol w:w="238"/>
        <w:gridCol w:w="110"/>
        <w:gridCol w:w="353"/>
      </w:tblGrid>
      <w:tr w:rsidR="00673FCB" w:rsidRPr="00C7168B" w14:paraId="10B3F2C9" w14:textId="77777777" w:rsidTr="006405D6">
        <w:trPr>
          <w:trHeight w:val="340"/>
        </w:trPr>
        <w:tc>
          <w:tcPr>
            <w:tcW w:w="320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56B0FB18" w14:textId="77777777" w:rsidR="00DA03D9" w:rsidRPr="00C7168B" w:rsidRDefault="00DD6C6C" w:rsidP="00DD6C6C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2221823" wp14:editId="0104C65E">
                  <wp:extent cx="1896745" cy="553085"/>
                  <wp:effectExtent l="19050" t="0" r="8255" b="0"/>
                  <wp:docPr id="1" name="Obraz 0" descr="logo rgb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rgb.wm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74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4" w:type="dxa"/>
            <w:gridSpan w:val="12"/>
            <w:vMerge w:val="restart"/>
            <w:tcBorders>
              <w:top w:val="nil"/>
              <w:left w:val="nil"/>
              <w:right w:val="nil"/>
            </w:tcBorders>
          </w:tcPr>
          <w:p w14:paraId="5E9DAB5F" w14:textId="77777777" w:rsidR="00DA03D9" w:rsidRPr="00C7168B" w:rsidRDefault="00117FCE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  <w:r w:rsidRPr="00117FCE">
              <w:rPr>
                <w:rFonts w:ascii="Verdana" w:hAnsi="Verdana" w:cs="Lao UI"/>
                <w:b/>
                <w:sz w:val="16"/>
                <w:szCs w:val="16"/>
              </w:rPr>
              <w:t>NADZÓR WODNY</w:t>
            </w:r>
            <w:r w:rsidR="005C02C2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DA03D9" w:rsidRPr="00C7168B">
              <w:rPr>
                <w:rFonts w:ascii="Verdana" w:hAnsi="Verdana" w:cs="Lao UI"/>
                <w:b/>
                <w:sz w:val="16"/>
                <w:szCs w:val="16"/>
              </w:rPr>
              <w:t>DO KTÓRE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GO</w:t>
            </w:r>
            <w:r w:rsidR="00C942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  <w:r w:rsidR="00DA03D9" w:rsidRPr="00C7168B">
              <w:rPr>
                <w:rFonts w:ascii="Verdana" w:hAnsi="Verdana" w:cs="Lao UI"/>
                <w:b/>
                <w:sz w:val="16"/>
                <w:szCs w:val="16"/>
              </w:rPr>
              <w:t>KIERUJESZ WNIOSEK:</w:t>
            </w:r>
          </w:p>
          <w:p w14:paraId="61C44BAD" w14:textId="77777777" w:rsidR="00DA03D9" w:rsidRPr="00C7168B" w:rsidRDefault="00DA03D9" w:rsidP="00DA03D9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429828D4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325F4" w14:textId="77777777" w:rsidR="00DA03D9" w:rsidRPr="00C7168B" w:rsidRDefault="00DA03D9" w:rsidP="00D269EA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SYMBOL/00/00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 xml:space="preserve"> / </w:t>
            </w:r>
            <w:r w:rsidR="00D269EA" w:rsidRPr="00C7168B">
              <w:rPr>
                <w:rFonts w:ascii="Verdana" w:hAnsi="Verdana" w:cs="Lao UI"/>
                <w:sz w:val="16"/>
                <w:szCs w:val="16"/>
              </w:rPr>
              <w:t>A</w:t>
            </w:r>
            <w:r w:rsidR="004214C4" w:rsidRPr="00C7168B">
              <w:rPr>
                <w:rFonts w:ascii="Verdana" w:hAnsi="Verdana" w:cs="Lao UI"/>
                <w:sz w:val="16"/>
                <w:szCs w:val="16"/>
              </w:rPr>
              <w:t>dnotacje urzędu</w:t>
            </w:r>
          </w:p>
        </w:tc>
      </w:tr>
      <w:tr w:rsidR="00673FCB" w:rsidRPr="00C7168B" w14:paraId="45E1C1C7" w14:textId="77777777" w:rsidTr="006405D6">
        <w:trPr>
          <w:trHeight w:val="523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6275C722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vMerge/>
            <w:tcBorders>
              <w:left w:val="nil"/>
              <w:bottom w:val="single" w:sz="4" w:space="0" w:color="auto"/>
              <w:right w:val="nil"/>
            </w:tcBorders>
          </w:tcPr>
          <w:p w14:paraId="5B655371" w14:textId="77777777" w:rsidR="00DA03D9" w:rsidRPr="00C7168B" w:rsidRDefault="00DA03D9" w:rsidP="00DA03D9">
            <w:pPr>
              <w:spacing w:before="120"/>
              <w:jc w:val="center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14:paraId="593F0C10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 w:val="restart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BE9EDF" w14:textId="77777777" w:rsidR="00DA03D9" w:rsidRPr="00C7168B" w:rsidRDefault="00DA03D9" w:rsidP="00DA03D9">
            <w:pPr>
              <w:spacing w:before="120" w:line="360" w:lineRule="auto"/>
              <w:ind w:right="-108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4EDEFE8F" w14:textId="77777777" w:rsidTr="006405D6">
        <w:trPr>
          <w:trHeight w:val="219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00D3D74C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73694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F5BFE7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CFFB0E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7E630D92" w14:textId="77777777" w:rsidTr="006405D6">
        <w:trPr>
          <w:trHeight w:val="219"/>
        </w:trPr>
        <w:tc>
          <w:tcPr>
            <w:tcW w:w="3203" w:type="dxa"/>
            <w:gridSpan w:val="3"/>
            <w:vMerge/>
            <w:tcBorders>
              <w:left w:val="nil"/>
              <w:right w:val="nil"/>
            </w:tcBorders>
          </w:tcPr>
          <w:p w14:paraId="5BD88FCF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1EC91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AD2D86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EB84604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3FCB" w:rsidRPr="00C7168B" w14:paraId="5CF61016" w14:textId="77777777" w:rsidTr="006405D6">
        <w:trPr>
          <w:trHeight w:val="56"/>
        </w:trPr>
        <w:tc>
          <w:tcPr>
            <w:tcW w:w="320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90C9FA3" w14:textId="77777777" w:rsidR="00DA03D9" w:rsidRPr="00C7168B" w:rsidRDefault="00DA03D9" w:rsidP="009A6D8D">
            <w:pPr>
              <w:spacing w:before="120" w:line="360" w:lineRule="auto"/>
              <w:jc w:val="center"/>
            </w:pPr>
          </w:p>
        </w:tc>
        <w:tc>
          <w:tcPr>
            <w:tcW w:w="333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5504F6" w14:textId="77777777" w:rsidR="00DA03D9" w:rsidRPr="00C7168B" w:rsidRDefault="00DA03D9" w:rsidP="00DA03D9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AC158D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4" w:type="dxa"/>
            <w:gridSpan w:val="22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C3A74D" w14:textId="77777777" w:rsidR="00DA03D9" w:rsidRPr="00C7168B" w:rsidRDefault="00DA03D9" w:rsidP="009A6D8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5D58B2" w:rsidRPr="00C7168B" w14:paraId="6BD2C653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3F109" w14:textId="77777777" w:rsidR="005D58B2" w:rsidRPr="00C7168B" w:rsidRDefault="004E7CCC" w:rsidP="004E7CCC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4"/>
                <w:szCs w:val="24"/>
              </w:rPr>
            </w:pPr>
            <w:r>
              <w:rPr>
                <w:rFonts w:ascii="Verdana" w:hAnsi="Verdana" w:cs="Lao UI"/>
                <w:b/>
                <w:sz w:val="24"/>
                <w:szCs w:val="24"/>
              </w:rPr>
              <w:t>Zgłoszenie wodnoprawne</w:t>
            </w:r>
          </w:p>
        </w:tc>
      </w:tr>
      <w:tr w:rsidR="009A6D8D" w:rsidRPr="00C7168B" w14:paraId="37DA63DC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00F591D" w14:textId="77777777" w:rsidR="009A6D8D" w:rsidRPr="00C7168B" w:rsidRDefault="006C131A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1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9A6D8D" w:rsidRPr="00C7168B">
              <w:rPr>
                <w:rFonts w:ascii="Verdana" w:hAnsi="Verdana" w:cs="Lao UI"/>
                <w:b/>
                <w:sz w:val="16"/>
                <w:szCs w:val="16"/>
              </w:rPr>
              <w:t>Instrukcja wypełnienia dokumentu</w:t>
            </w:r>
          </w:p>
        </w:tc>
      </w:tr>
      <w:tr w:rsidR="009A6D8D" w:rsidRPr="00C7168B" w14:paraId="2008605E" w14:textId="77777777" w:rsidTr="006405D6"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035BCD9" w14:textId="77777777" w:rsidR="009A6D8D" w:rsidRPr="00C7168B" w:rsidRDefault="00A72C36" w:rsidP="008E133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9A6D8D" w:rsidRPr="00C7168B">
              <w:rPr>
                <w:rFonts w:ascii="Verdana" w:hAnsi="Verdana" w:cs="Lao UI"/>
                <w:sz w:val="16"/>
                <w:szCs w:val="16"/>
              </w:rPr>
              <w:t>1.</w:t>
            </w: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389AA713" w14:textId="77777777" w:rsidR="009A6D8D" w:rsidRPr="00C7168B" w:rsidRDefault="00DE0CDB" w:rsidP="00977D96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 w:rsidRPr="00DE0CDB">
              <w:rPr>
                <w:rFonts w:ascii="Verdana" w:hAnsi="Verdana" w:cs="Lao UI"/>
                <w:sz w:val="16"/>
                <w:szCs w:val="16"/>
              </w:rPr>
              <w:t>Zgłoszenie wodnoprawne złóż do</w:t>
            </w:r>
            <w:r w:rsidR="00117FCE">
              <w:rPr>
                <w:rFonts w:ascii="Verdana" w:hAnsi="Verdana" w:cs="Lao UI"/>
                <w:sz w:val="16"/>
                <w:szCs w:val="16"/>
              </w:rPr>
              <w:t xml:space="preserve"> najbliższego</w:t>
            </w:r>
            <w:r w:rsidRPr="00DE0CD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9E4373">
              <w:rPr>
                <w:rFonts w:ascii="Verdana" w:hAnsi="Verdana" w:cs="Lao UI"/>
                <w:sz w:val="16"/>
                <w:szCs w:val="16"/>
              </w:rPr>
              <w:t>nadzoru wodnego</w:t>
            </w:r>
            <w:r w:rsidR="00D31622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117FCE">
              <w:rPr>
                <w:rFonts w:ascii="Verdana" w:hAnsi="Verdana" w:cs="Lao UI"/>
                <w:sz w:val="16"/>
                <w:szCs w:val="16"/>
              </w:rPr>
              <w:t xml:space="preserve">lub </w:t>
            </w:r>
            <w:r w:rsidRPr="00DE0CDB">
              <w:rPr>
                <w:rFonts w:ascii="Verdana" w:hAnsi="Verdana" w:cs="Lao UI"/>
                <w:sz w:val="16"/>
                <w:szCs w:val="16"/>
              </w:rPr>
              <w:t>właściwego</w:t>
            </w:r>
            <w:r w:rsidR="005376DA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 xml:space="preserve">miejscowo dla zamierzonego korzystania </w:t>
            </w:r>
            <w:r w:rsidR="005376DA" w:rsidRPr="00117FCE">
              <w:rPr>
                <w:rFonts w:ascii="Verdana" w:hAnsi="Verdana"/>
                <w:sz w:val="16"/>
                <w:szCs w:val="16"/>
              </w:rPr>
              <w:t>z</w:t>
            </w:r>
            <w:r w:rsidR="00117FCE">
              <w:rPr>
                <w:rFonts w:ascii="Verdana" w:hAnsi="Verdana"/>
                <w:sz w:val="16"/>
                <w:szCs w:val="16"/>
              </w:rPr>
              <w:t xml:space="preserve"> wód</w:t>
            </w:r>
            <w:r w:rsidR="00B1349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 xml:space="preserve">lub wykonywania urządzeń wodnych, lub innej </w:t>
            </w:r>
            <w:r w:rsidR="00117FCE">
              <w:rPr>
                <w:rFonts w:ascii="Verdana" w:hAnsi="Verdana"/>
                <w:sz w:val="16"/>
                <w:szCs w:val="16"/>
              </w:rPr>
              <w:t xml:space="preserve">czynności 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>wymagającej</w:t>
            </w:r>
            <w:r w:rsidR="00117FCE">
              <w:rPr>
                <w:rFonts w:ascii="Verdana" w:hAnsi="Verdana"/>
                <w:sz w:val="16"/>
                <w:szCs w:val="16"/>
              </w:rPr>
              <w:t xml:space="preserve"> zgłoszenia wodnoprawnego</w:t>
            </w:r>
            <w:r w:rsidR="00B1349F">
              <w:rPr>
                <w:rFonts w:ascii="Verdana" w:hAnsi="Verdana"/>
                <w:sz w:val="16"/>
                <w:szCs w:val="16"/>
              </w:rPr>
              <w:t>.</w:t>
            </w:r>
            <w:r w:rsidR="005376DA" w:rsidRPr="005376D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422164" w:rsidRPr="00C7168B" w14:paraId="1E9C7769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5AF2A" w14:textId="77777777" w:rsidR="00422164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422164" w:rsidRPr="00C7168B">
              <w:rPr>
                <w:rFonts w:ascii="Verdana" w:hAnsi="Verdana" w:cs="Lao UI"/>
                <w:sz w:val="16"/>
                <w:szCs w:val="16"/>
              </w:rPr>
              <w:t>2.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DE73A" w14:textId="77777777" w:rsidR="00422164" w:rsidRPr="00C7168B" w:rsidRDefault="005758A5" w:rsidP="005758A5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Wypełnij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WIELKIMI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 w:cs="Lao UI"/>
                <w:sz w:val="16"/>
                <w:szCs w:val="16"/>
              </w:rPr>
              <w:t>literami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8E1331" w:rsidRPr="00C7168B" w14:paraId="085AD549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DBABA" w14:textId="77777777" w:rsidR="008E1331" w:rsidRPr="00C7168B" w:rsidRDefault="00A72C36" w:rsidP="00422164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3.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16BA2" w14:textId="77777777" w:rsidR="008E1331" w:rsidRPr="00C7168B" w:rsidRDefault="008E1331" w:rsidP="00422164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Pola wyboru oznaczaj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310" w:dyaOrig="2415" w14:anchorId="2F3ABA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5pt;height:13.7pt" o:ole="">
                  <v:imagedata r:id="rId10" o:title=""/>
                </v:shape>
                <o:OLEObject Type="Embed" ProgID="PBrush" ShapeID="_x0000_i1025" DrawAspect="Content" ObjectID="_1743588672" r:id="rId11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/>
                <w:sz w:val="16"/>
                <w:szCs w:val="16"/>
              </w:rPr>
              <w:object w:dxaOrig="2235" w:dyaOrig="2430" w14:anchorId="7B1EE13C">
                <v:shape id="_x0000_i1026" type="#_x0000_t75" style="width:13.7pt;height:15pt" o:ole="">
                  <v:imagedata r:id="rId12" o:title=""/>
                </v:shape>
                <o:OLEObject Type="Embed" ProgID="PBrush" ShapeID="_x0000_i1026" DrawAspect="Content" ObjectID="_1743588673" r:id="rId13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516D72" w:rsidRPr="00C7168B" w14:paraId="57E02F4A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042C" w14:textId="77777777" w:rsidR="00516D72" w:rsidRPr="00C7168B" w:rsidRDefault="00A72C36" w:rsidP="009A6D8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1.</w:t>
            </w:r>
            <w:r w:rsidR="008E1331" w:rsidRPr="00C7168B">
              <w:rPr>
                <w:rFonts w:ascii="Verdana" w:hAnsi="Verdana" w:cs="Lao UI"/>
                <w:sz w:val="16"/>
                <w:szCs w:val="16"/>
              </w:rPr>
              <w:t>4</w:t>
            </w:r>
            <w:r w:rsidR="00516D72"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E6DDDBA" w14:textId="77777777" w:rsidR="0045446F" w:rsidRPr="00C7168B" w:rsidRDefault="00516D7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 xml:space="preserve">Wypełniaj kolorem 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>czarnym</w:t>
            </w:r>
            <w:r w:rsidRPr="00C7168B">
              <w:rPr>
                <w:rFonts w:ascii="Verdana" w:hAnsi="Verdana" w:cs="Lao UI"/>
                <w:sz w:val="16"/>
                <w:szCs w:val="16"/>
              </w:rPr>
              <w:t xml:space="preserve"> lub </w:t>
            </w:r>
            <w:r w:rsidRPr="00C7168B">
              <w:rPr>
                <w:rFonts w:ascii="Verdana" w:hAnsi="Verdana" w:cs="Lao UI"/>
                <w:b/>
                <w:color w:val="0070C0"/>
                <w:sz w:val="16"/>
                <w:szCs w:val="16"/>
              </w:rPr>
              <w:t>niebieskim</w:t>
            </w:r>
            <w:r w:rsidRPr="00C7168B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F63530" w:rsidRPr="00C7168B" w14:paraId="169C7A91" w14:textId="77777777" w:rsidTr="006405D6">
        <w:trPr>
          <w:trHeight w:val="443"/>
        </w:trPr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E831A80" w14:textId="77777777" w:rsidR="00F63530" w:rsidRPr="00C7168B" w:rsidRDefault="006C131A" w:rsidP="00977D96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="00F63530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AB3969" w:rsidRPr="00845D62">
              <w:rPr>
                <w:rFonts w:ascii="Verdana" w:hAnsi="Verdana" w:cs="Lao UI"/>
                <w:b/>
                <w:sz w:val="16"/>
                <w:szCs w:val="16"/>
              </w:rPr>
              <w:t>Oznaczenie zakładu dokonującego zgłoszenia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 xml:space="preserve"> (</w:t>
            </w:r>
            <w:r w:rsidR="00AB3969">
              <w:rPr>
                <w:rFonts w:ascii="Verdana" w:hAnsi="Verdana" w:cs="Lao UI"/>
                <w:i/>
                <w:sz w:val="16"/>
                <w:szCs w:val="16"/>
              </w:rPr>
              <w:t>p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rzez z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akład należy rozumieć podmioty, 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czyli np. osob</w:t>
            </w:r>
            <w:r w:rsidR="00F40201">
              <w:rPr>
                <w:rFonts w:ascii="Verdana" w:hAnsi="Verdana" w:cs="Lao UI"/>
                <w:i/>
                <w:sz w:val="16"/>
                <w:szCs w:val="16"/>
              </w:rPr>
              <w:t xml:space="preserve">y fizyczne lub przedsiębiorców, </w:t>
            </w:r>
            <w:r w:rsidR="00A72C36">
              <w:rPr>
                <w:rFonts w:ascii="Verdana" w:hAnsi="Verdana" w:cs="Lao UI"/>
                <w:i/>
                <w:sz w:val="16"/>
                <w:szCs w:val="16"/>
              </w:rPr>
              <w:t>wykonujące</w:t>
            </w:r>
            <w:r w:rsidR="00AC10B9">
              <w:rPr>
                <w:rFonts w:ascii="Verdana" w:hAnsi="Verdana" w:cs="Lao UI"/>
                <w:i/>
                <w:sz w:val="16"/>
                <w:szCs w:val="16"/>
              </w:rPr>
              <w:t xml:space="preserve"> urządzenia wodne, korzystające z wó</w:t>
            </w:r>
            <w:r w:rsidR="00977D96">
              <w:rPr>
                <w:rFonts w:ascii="Verdana" w:hAnsi="Verdana" w:cs="Lao UI"/>
                <w:i/>
                <w:sz w:val="16"/>
                <w:szCs w:val="16"/>
              </w:rPr>
              <w:t>d lub wykonujące inne czynności</w:t>
            </w:r>
            <w:r w:rsidR="00AB3969" w:rsidRPr="00AB3969">
              <w:rPr>
                <w:rFonts w:ascii="Verdana" w:hAnsi="Verdana" w:cs="Lao UI"/>
                <w:i/>
                <w:sz w:val="16"/>
                <w:szCs w:val="16"/>
              </w:rPr>
              <w:t>)</w:t>
            </w:r>
          </w:p>
        </w:tc>
      </w:tr>
      <w:tr w:rsidR="004D50F4" w:rsidRPr="00C7168B" w14:paraId="3D8FB6D5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C16CCE5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right w:val="nil"/>
            </w:tcBorders>
          </w:tcPr>
          <w:p w14:paraId="61BF13DA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right w:val="nil"/>
            </w:tcBorders>
          </w:tcPr>
          <w:p w14:paraId="7A6987E8" w14:textId="77777777" w:rsidR="005D58B2" w:rsidRPr="00C7168B" w:rsidRDefault="005D58B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F63530" w:rsidRPr="00C7168B" w14:paraId="56C2EA18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4D65E46B" w14:textId="77777777" w:rsidR="00F63530" w:rsidRPr="00C7168B" w:rsidRDefault="00E65481" w:rsidP="00AB396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 i nazwisko</w:t>
            </w:r>
            <w:r w:rsidR="00AB3969">
              <w:rPr>
                <w:rFonts w:ascii="Verdana" w:hAnsi="Verdana" w:cs="Lao UI"/>
                <w:sz w:val="16"/>
                <w:szCs w:val="16"/>
              </w:rPr>
              <w:t xml:space="preserve"> / nazwa zakładu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58F8AAF2" w14:textId="77777777" w:rsidR="00965506" w:rsidRPr="00C7168B" w:rsidRDefault="00965506" w:rsidP="00712EB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0E80" w:rsidRPr="00C7168B" w14:paraId="06009E5B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B6EF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7BFBCD51" w14:textId="77777777" w:rsidR="008F0E80" w:rsidRPr="00C7168B" w:rsidRDefault="00A72C36" w:rsidP="008F55B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1. </w:t>
            </w:r>
            <w:r w:rsidR="008F0E80" w:rsidRPr="00C7168B">
              <w:rPr>
                <w:rFonts w:ascii="Verdana" w:hAnsi="Verdana" w:cs="Lao UI"/>
                <w:b/>
                <w:sz w:val="16"/>
                <w:szCs w:val="16"/>
              </w:rPr>
              <w:t>Adres siedziby lub miejsca zamieszkania</w:t>
            </w:r>
          </w:p>
        </w:tc>
      </w:tr>
      <w:tr w:rsidR="008F0E80" w:rsidRPr="00C7168B" w14:paraId="3BA91B31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7BB55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right w:val="nil"/>
            </w:tcBorders>
          </w:tcPr>
          <w:p w14:paraId="696AA782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8F0E80" w:rsidRPr="00C7168B" w14:paraId="0C73ED56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6184EF08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</w:tcPr>
          <w:p w14:paraId="43D2E3A4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B7CF40A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64BF27" w14:textId="77777777" w:rsidR="008F0E80" w:rsidRPr="00C7168B" w:rsidRDefault="008F0E80" w:rsidP="008F0E80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2061CDF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6F8E91D1" w14:textId="77777777" w:rsidR="008F0E80" w:rsidRPr="00C7168B" w:rsidRDefault="008F0E8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BF5592" w:rsidRPr="00C7168B" w14:paraId="514B0B20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13AAF9E1" w14:textId="77777777" w:rsidR="00BF5592" w:rsidRPr="00C7168B" w:rsidRDefault="00BF5592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2140E2D7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0D7111A7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6AD3B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00608BC6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12DEEE85" w14:textId="77777777" w:rsidR="00BF5592" w:rsidRPr="00C7168B" w:rsidRDefault="00BF5592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5B3C9E1F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45BEF164" w14:textId="77777777" w:rsidR="000B0665" w:rsidRPr="00C7168B" w:rsidRDefault="000B0665" w:rsidP="00BF5592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5E6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6A7E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3705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8D17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6FC4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5D3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11" w:type="dxa"/>
            <w:gridSpan w:val="16"/>
            <w:tcBorders>
              <w:top w:val="nil"/>
              <w:bottom w:val="nil"/>
              <w:right w:val="single" w:sz="4" w:space="0" w:color="auto"/>
            </w:tcBorders>
          </w:tcPr>
          <w:p w14:paraId="0626BE68" w14:textId="77777777" w:rsidR="000B0665" w:rsidRPr="00C7168B" w:rsidRDefault="000B0665" w:rsidP="000B0665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4B97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EFC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3D0D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DF5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5881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EB1" w14:textId="77777777" w:rsidR="000B0665" w:rsidRPr="00C7168B" w:rsidRDefault="000B0665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4F6699A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8AF297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08950D6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EEF149C" w14:textId="77777777" w:rsidR="00F63530" w:rsidRPr="00C7168B" w:rsidRDefault="00F63530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07E051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3E3D58" w14:textId="77777777" w:rsidR="00997697" w:rsidRPr="00C7168B" w:rsidRDefault="00997697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14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37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3FE96" w14:textId="77777777" w:rsidR="00997697" w:rsidRPr="00C7168B" w:rsidRDefault="000175CB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D97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F5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88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02B5F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FCB6EC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26CA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F123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3BAAC3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2FDAA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A424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E016D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985B1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AC200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146A6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00478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54F14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772DB" w14:textId="77777777" w:rsidR="00997697" w:rsidRPr="00C7168B" w:rsidRDefault="0099769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CA86AAE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517EC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37BCB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15710A64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390539" w:rsidRPr="00C7168B" w14:paraId="1121C7F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4117292" w14:textId="77777777" w:rsidR="00390539" w:rsidRPr="00C7168B" w:rsidRDefault="00390539" w:rsidP="00390539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14:paraId="3C653151" w14:textId="77777777" w:rsidR="00390539" w:rsidRPr="00C7168B" w:rsidRDefault="00390539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F55B6" w:rsidRPr="00C7168B" w14:paraId="11A998A5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04862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1DE5BDA8" w14:textId="77777777" w:rsidR="008F55B6" w:rsidRPr="00C7168B" w:rsidRDefault="00A72C36" w:rsidP="008C1DA6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2. </w:t>
            </w:r>
            <w:r w:rsidR="008F55B6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Dane kontaktowe </w:t>
            </w:r>
            <w:r w:rsidR="008C1DA6">
              <w:rPr>
                <w:rFonts w:ascii="Verdana" w:hAnsi="Verdana" w:cs="Lao UI"/>
                <w:b/>
                <w:sz w:val="16"/>
                <w:szCs w:val="16"/>
              </w:rPr>
              <w:t>zgłaszającego</w:t>
            </w:r>
            <w:r w:rsidR="00106AD3" w:rsidRPr="00106AD3">
              <w:rPr>
                <w:rFonts w:ascii="Verdana" w:hAnsi="Verdana" w:cs="Lao UI"/>
                <w:i/>
                <w:sz w:val="16"/>
                <w:szCs w:val="16"/>
              </w:rPr>
              <w:t xml:space="preserve"> (pole nieobowiązkowe)</w:t>
            </w:r>
          </w:p>
        </w:tc>
      </w:tr>
      <w:tr w:rsidR="004D50F4" w:rsidRPr="00C7168B" w14:paraId="1E3AD05F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51B7C7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04040BDD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right w:val="nil"/>
            </w:tcBorders>
          </w:tcPr>
          <w:p w14:paraId="2A47C41A" w14:textId="77777777" w:rsidR="00422164" w:rsidRPr="00C7168B" w:rsidRDefault="00422164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6BA60589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51588575" w14:textId="77777777" w:rsidR="00703DBC" w:rsidRPr="00C7168B" w:rsidRDefault="00703DBC" w:rsidP="000175C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4C04B524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27174D1F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F4258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3F110143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0A6A3246" w14:textId="77777777" w:rsidR="008F55B6" w:rsidRPr="00C7168B" w:rsidRDefault="008F55B6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703DBC" w:rsidRPr="00C7168B" w14:paraId="47059CD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43F65FC0" w14:textId="77777777" w:rsidR="00703DBC" w:rsidRPr="00C7168B" w:rsidRDefault="00703DBC" w:rsidP="000175C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5DC41926" w14:textId="77777777" w:rsidR="00703DBC" w:rsidRPr="00C7168B" w:rsidRDefault="00703DBC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AE6217" w:rsidRPr="00C7168B" w14:paraId="1A954C7C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E1236" w14:textId="77777777" w:rsidR="00AE6217" w:rsidRPr="00C7168B" w:rsidRDefault="00AE6217" w:rsidP="009A6D8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5CED6700" w14:textId="77777777" w:rsidR="00AE6217" w:rsidRPr="00C7168B" w:rsidRDefault="00A72C36" w:rsidP="008C1DA6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 w:rsidR="004F0444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3. </w:t>
            </w:r>
            <w:r w:rsidR="00AE6217"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Adres korespondencyjny </w:t>
            </w:r>
            <w:r w:rsidR="008C1DA6">
              <w:rPr>
                <w:rFonts w:ascii="Verdana" w:hAnsi="Verdana" w:cs="Lao UI"/>
                <w:b/>
                <w:sz w:val="16"/>
                <w:szCs w:val="16"/>
              </w:rPr>
              <w:t>zgłaszającego</w:t>
            </w:r>
            <w:r w:rsidR="00831FE9" w:rsidRPr="00C7168B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 xml:space="preserve">(należy wypełnić jeśli jest inny niż </w:t>
            </w:r>
            <w:r w:rsidR="0062158F" w:rsidRPr="00C7168B">
              <w:rPr>
                <w:rFonts w:ascii="Verdana" w:hAnsi="Verdana" w:cs="Lao UI"/>
                <w:i/>
                <w:sz w:val="16"/>
                <w:szCs w:val="16"/>
              </w:rPr>
              <w:t>wskazany po</w:t>
            </w:r>
            <w:r w:rsidR="00831FE9" w:rsidRPr="00C7168B">
              <w:rPr>
                <w:rFonts w:ascii="Verdana" w:hAnsi="Verdana" w:cs="Lao UI"/>
                <w:i/>
                <w:sz w:val="16"/>
                <w:szCs w:val="16"/>
              </w:rPr>
              <w:t>wyżej)</w:t>
            </w:r>
          </w:p>
        </w:tc>
      </w:tr>
      <w:tr w:rsidR="00831FE9" w:rsidRPr="00C7168B" w14:paraId="1A7C808F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A3F095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right w:val="nil"/>
            </w:tcBorders>
          </w:tcPr>
          <w:p w14:paraId="68518587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31995133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355CB2BC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</w:tcPr>
          <w:p w14:paraId="4041A665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6E61BF91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CCE991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0D2949ED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0405D24E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5DF94096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36FF1796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73389D58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1118998F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FB20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46CC9F5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33099151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70A91" w:rsidRPr="00C7168B" w14:paraId="66352453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77C7C136" w14:textId="77777777" w:rsidR="00670A91" w:rsidRPr="00C7168B" w:rsidRDefault="00670A91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lastRenderedPageBreak/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2A6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D1DD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0AC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19B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6D9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135" w:type="dxa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0E1B2DE0" w14:textId="77777777" w:rsidR="00670A91" w:rsidRPr="00C7168B" w:rsidRDefault="00670A91" w:rsidP="00670A91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216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3A2D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E34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107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CED0" w14:textId="7777777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0763" w14:textId="612C01A7" w:rsidR="00670A91" w:rsidRPr="00C7168B" w:rsidRDefault="00670A91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48B5D02E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F694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right w:val="nil"/>
            </w:tcBorders>
          </w:tcPr>
          <w:p w14:paraId="0D37B76C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right w:val="nil"/>
            </w:tcBorders>
          </w:tcPr>
          <w:p w14:paraId="2D8454CC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1814ED6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20045CA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5F81F806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4D50F4" w:rsidRPr="00C7168B" w14:paraId="7CF9800F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35BA1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2E3F34F0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49DEA1FF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831FE9" w:rsidRPr="00C7168B" w14:paraId="42C91A8F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AB2CA25" w14:textId="77777777" w:rsidR="00831FE9" w:rsidRPr="00C7168B" w:rsidRDefault="00831FE9" w:rsidP="00DF0C7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0801A950" w14:textId="77777777" w:rsidR="00831FE9" w:rsidRPr="00C7168B" w:rsidRDefault="00831FE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B19E3" w:rsidRPr="00C7168B" w14:paraId="5B010EE6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380CB824" w14:textId="77777777" w:rsidR="006B19E3" w:rsidRPr="00AB3969" w:rsidRDefault="006B19E3" w:rsidP="00C5474E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AB3969">
              <w:rPr>
                <w:rFonts w:ascii="Verdana" w:hAnsi="Verdana" w:cs="Lao UI"/>
                <w:b/>
                <w:sz w:val="16"/>
                <w:szCs w:val="16"/>
              </w:rPr>
              <w:t>3. Treść z</w:t>
            </w:r>
            <w:r w:rsidR="00C5474E">
              <w:rPr>
                <w:rFonts w:ascii="Verdana" w:hAnsi="Verdana" w:cs="Lao UI"/>
                <w:b/>
                <w:sz w:val="16"/>
                <w:szCs w:val="16"/>
              </w:rPr>
              <w:t>głoszenia</w:t>
            </w:r>
          </w:p>
        </w:tc>
      </w:tr>
      <w:tr w:rsidR="00983959" w:rsidRPr="00C7168B" w14:paraId="72168D1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574E1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3081C816" w14:textId="77777777" w:rsidR="00EC713E" w:rsidRDefault="00EC713E" w:rsidP="00977D96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Pr="00C7168B">
              <w:rPr>
                <w:rFonts w:ascii="Verdana" w:hAnsi="Verdana"/>
                <w:b/>
                <w:sz w:val="16"/>
                <w:szCs w:val="16"/>
              </w:rPr>
              <w:t>1.</w:t>
            </w:r>
            <w:r w:rsidR="001950B5">
              <w:rPr>
                <w:rFonts w:ascii="Verdana" w:hAnsi="Verdana"/>
                <w:b/>
                <w:sz w:val="16"/>
                <w:szCs w:val="16"/>
              </w:rPr>
              <w:t xml:space="preserve"> Przedsięwzięcia wymagające zgłoszenia wodnoprawnego</w:t>
            </w:r>
          </w:p>
          <w:p w14:paraId="7DE5C07E" w14:textId="77777777" w:rsidR="00983959" w:rsidRPr="00C7168B" w:rsidRDefault="00BF7D3D" w:rsidP="00977D96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 w:rsidRPr="00BF7D3D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zaznacz</w:t>
            </w:r>
            <w:r w:rsidR="00EC713E">
              <w:rPr>
                <w:rFonts w:ascii="Verdana" w:hAnsi="Verdana"/>
                <w:i/>
                <w:sz w:val="16"/>
                <w:szCs w:val="16"/>
              </w:rPr>
              <w:t xml:space="preserve"> tylko</w:t>
            </w:r>
            <w:r w:rsidRPr="00BF7D3D">
              <w:rPr>
                <w:rFonts w:ascii="Verdana" w:hAnsi="Verdana"/>
                <w:i/>
                <w:sz w:val="16"/>
                <w:szCs w:val="16"/>
              </w:rPr>
              <w:t xml:space="preserve"> jeden</w:t>
            </w:r>
            <w:r w:rsidR="000F5D87">
              <w:rPr>
                <w:rFonts w:ascii="Verdana" w:hAnsi="Verdana"/>
                <w:i/>
                <w:sz w:val="16"/>
                <w:szCs w:val="16"/>
              </w:rPr>
              <w:t>; w przypadku</w:t>
            </w:r>
            <w:r w:rsidR="004F02E6">
              <w:rPr>
                <w:rFonts w:ascii="Verdana" w:hAnsi="Verdana"/>
                <w:i/>
                <w:sz w:val="16"/>
                <w:szCs w:val="16"/>
              </w:rPr>
              <w:t>,</w:t>
            </w:r>
            <w:r w:rsidR="000F5D87">
              <w:rPr>
                <w:rFonts w:ascii="Verdana" w:hAnsi="Verdana"/>
                <w:i/>
                <w:sz w:val="16"/>
                <w:szCs w:val="16"/>
              </w:rPr>
              <w:t xml:space="preserve"> gdy planowane jest </w:t>
            </w:r>
            <w:r w:rsidR="000F5D87" w:rsidRPr="00EC713E">
              <w:rPr>
                <w:rFonts w:ascii="Verdana" w:hAnsi="Verdana"/>
                <w:i/>
                <w:sz w:val="16"/>
                <w:szCs w:val="16"/>
              </w:rPr>
              <w:t xml:space="preserve">wykonanie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>dwóch lub więcej</w:t>
            </w:r>
            <w:r w:rsidR="00200B92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481D11" w:rsidRPr="00EC713E">
              <w:rPr>
                <w:rFonts w:ascii="Verdana" w:hAnsi="Verdana"/>
                <w:i/>
                <w:sz w:val="16"/>
                <w:szCs w:val="16"/>
              </w:rPr>
              <w:t>przedsięwzięć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EC713E">
              <w:rPr>
                <w:rFonts w:ascii="Verdana" w:hAnsi="Verdana"/>
                <w:i/>
                <w:sz w:val="16"/>
                <w:szCs w:val="16"/>
              </w:rPr>
              <w:t xml:space="preserve">o których mowa w </w:t>
            </w:r>
            <w:r w:rsidR="00EC713E" w:rsidRPr="00EC713E">
              <w:rPr>
                <w:rFonts w:ascii="Verdana" w:hAnsi="Verdana"/>
                <w:i/>
                <w:sz w:val="16"/>
                <w:szCs w:val="16"/>
              </w:rPr>
              <w:t xml:space="preserve">pkt </w:t>
            </w:r>
            <w:r w:rsidR="00481D11" w:rsidRPr="00EC713E">
              <w:rPr>
                <w:rFonts w:ascii="Verdana" w:hAnsi="Verdana"/>
                <w:i/>
                <w:sz w:val="16"/>
                <w:szCs w:val="16"/>
              </w:rPr>
              <w:t xml:space="preserve"> 1, 9 i 10,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4F02E6">
              <w:rPr>
                <w:rFonts w:ascii="Verdana" w:hAnsi="Verdana"/>
                <w:i/>
                <w:sz w:val="16"/>
                <w:szCs w:val="16"/>
              </w:rPr>
              <w:t xml:space="preserve">informację na ten temat należy ująć w punkcie </w:t>
            </w:r>
            <w:r w:rsidR="004F02E6" w:rsidRPr="00B33367">
              <w:rPr>
                <w:rFonts w:ascii="Verdana" w:hAnsi="Verdana"/>
                <w:b/>
                <w:i/>
                <w:sz w:val="16"/>
                <w:szCs w:val="16"/>
              </w:rPr>
              <w:t>3</w:t>
            </w:r>
            <w:r w:rsidR="00977D96">
              <w:rPr>
                <w:rFonts w:ascii="Verdana" w:hAnsi="Verdana"/>
                <w:b/>
                <w:i/>
                <w:sz w:val="16"/>
                <w:szCs w:val="16"/>
              </w:rPr>
              <w:t>.3</w:t>
            </w:r>
            <w:r w:rsidR="00481D11" w:rsidRPr="00B33367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8A6F25" w:rsidRPr="00B33367">
              <w:rPr>
                <w:rFonts w:ascii="Verdana" w:hAnsi="Verdana"/>
                <w:b/>
                <w:i/>
                <w:sz w:val="16"/>
                <w:szCs w:val="16"/>
              </w:rPr>
              <w:t>Opis wykonywanych robót oraz podstawowe parametry charakteryzujące planowane roboty i warunki ich wykonania</w:t>
            </w:r>
            <w:r w:rsidR="00620CF1">
              <w:rPr>
                <w:rFonts w:ascii="Verdana" w:hAnsi="Verdana"/>
                <w:b/>
                <w:i/>
                <w:sz w:val="16"/>
                <w:szCs w:val="16"/>
              </w:rPr>
              <w:t>,</w:t>
            </w:r>
            <w:r w:rsidR="008A6F25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r w:rsidR="00481D11">
              <w:rPr>
                <w:rFonts w:ascii="Verdana" w:hAnsi="Verdana"/>
                <w:i/>
                <w:sz w:val="16"/>
                <w:szCs w:val="16"/>
              </w:rPr>
              <w:t>w celu dokonania oceny skumulowanego oddziaływania</w:t>
            </w:r>
            <w:r w:rsidRPr="00BF7D3D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</w:tr>
      <w:tr w:rsidR="00983959" w:rsidRPr="00C7168B" w14:paraId="600F2CC8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EC992" w14:textId="77777777" w:rsidR="00983959" w:rsidRPr="00C7168B" w:rsidRDefault="009839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BF7E4BF" w14:textId="77777777" w:rsidR="00983959" w:rsidRPr="00C7168B" w:rsidRDefault="00983959" w:rsidP="00813CC1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673FCB" w:rsidRPr="00C7168B" w14:paraId="4AB1E15C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35D3BE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8E6C1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8965EF" w14:textId="77777777" w:rsidR="009C75DC" w:rsidRPr="00AC10B9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3186A46" w14:textId="77777777" w:rsidR="009C75DC" w:rsidRPr="00C9426D" w:rsidRDefault="00C9426D" w:rsidP="00C9426D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  <w:r w:rsidRPr="008F672A">
              <w:rPr>
                <w:rFonts w:ascii="Verdana" w:hAnsi="Verdana" w:cs="A"/>
                <w:sz w:val="16"/>
                <w:szCs w:val="16"/>
              </w:rPr>
              <w:t xml:space="preserve">Wykonanie pomostu o szerokości do 3 m i długości całkowitej do 25 m, </w:t>
            </w:r>
            <w:r>
              <w:rPr>
                <w:rFonts w:ascii="Verdana" w:hAnsi="Verdana" w:cs="A"/>
                <w:sz w:val="16"/>
                <w:szCs w:val="16"/>
              </w:rPr>
              <w:t xml:space="preserve">   </w:t>
            </w:r>
            <w:r w:rsidRPr="008F672A">
              <w:rPr>
                <w:rFonts w:ascii="Verdana" w:hAnsi="Verdana"/>
                <w:sz w:val="16"/>
                <w:szCs w:val="16"/>
              </w:rPr>
              <w:t>stanowiącej sumę długośc</w:t>
            </w:r>
            <w:r>
              <w:rPr>
                <w:rFonts w:ascii="Verdana" w:hAnsi="Verdana"/>
                <w:sz w:val="16"/>
                <w:szCs w:val="16"/>
              </w:rPr>
              <w:t>i jego poszczególnych elementów</w:t>
            </w:r>
            <w:r w:rsidR="00AC10B9" w:rsidRPr="00C9426D">
              <w:rPr>
                <w:rFonts w:ascii="Verdana" w:hAnsi="Verdana" w:cs="A"/>
                <w:sz w:val="16"/>
                <w:szCs w:val="16"/>
              </w:rPr>
              <w:t xml:space="preserve"> </w:t>
            </w:r>
          </w:p>
        </w:tc>
      </w:tr>
      <w:tr w:rsidR="00673FCB" w:rsidRPr="00C7168B" w14:paraId="5C9AFFDA" w14:textId="77777777" w:rsidTr="00FB5059">
        <w:trPr>
          <w:trHeight w:hRule="exact" w:val="1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251F6FC6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FC13E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17537D8" w14:textId="77777777" w:rsidR="009C75DC" w:rsidRPr="00C7168B" w:rsidRDefault="009C75D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8EC4EE2" w14:textId="77777777" w:rsidR="009C75DC" w:rsidRPr="005C02C2" w:rsidRDefault="009C75DC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F7D3D" w:rsidRPr="00C7168B" w14:paraId="76D9B6B4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564089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6A8A7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0E33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0E087E15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 w:cs="A"/>
                <w:sz w:val="16"/>
                <w:szCs w:val="16"/>
              </w:rPr>
              <w:t>Postój na wodach płynących statków przeznaczonych na cele mieszkaniowe lub usługowe (np. barka mieszkalna lub statek, w którym prowadzona jest restauracja)</w:t>
            </w:r>
          </w:p>
        </w:tc>
      </w:tr>
      <w:tr w:rsidR="00BF7D3D" w:rsidRPr="00C7168B" w14:paraId="4E26B8BB" w14:textId="77777777" w:rsidTr="00FB5059">
        <w:trPr>
          <w:trHeight w:val="20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194317B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2B3B5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2E4FED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46127BDD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F7D3D" w:rsidRPr="00C7168B" w14:paraId="477F98A5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9C9E8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3994E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D1EE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04C6538A" w14:textId="77777777" w:rsidR="00BF7D3D" w:rsidRPr="005C02C2" w:rsidRDefault="00D07D2A" w:rsidP="005C02C2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Prowadzenie przez wody inne niż śródlądowe drogi wodne napowietrznych linii energetycznych i telekomunikacyjnych</w:t>
            </w:r>
          </w:p>
        </w:tc>
      </w:tr>
      <w:tr w:rsidR="00BF7D3D" w:rsidRPr="00C7168B" w14:paraId="3243EB68" w14:textId="77777777" w:rsidTr="00FB5059">
        <w:trPr>
          <w:trHeight w:val="221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050FBEAC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27FF6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8C3D20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5B5DA305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BF7D3D" w:rsidRPr="00C7168B" w14:paraId="00B7A1EC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AC088" w14:textId="6271A192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913C0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7676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59F75653" w14:textId="77777777" w:rsidR="00BF7D3D" w:rsidRPr="005C02C2" w:rsidRDefault="00D07D2A" w:rsidP="005C02C2">
            <w:pPr>
              <w:pStyle w:val="Akapitzlist"/>
              <w:numPr>
                <w:ilvl w:val="0"/>
                <w:numId w:val="1"/>
              </w:numPr>
              <w:spacing w:after="120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Wykonanie kąpieliska lub wyznaczenie miejsca okazjonalnie wykorzystywanego do kąpieli, w tym na obszarze morza terytorialnego</w:t>
            </w:r>
          </w:p>
        </w:tc>
      </w:tr>
      <w:tr w:rsidR="006405D6" w:rsidRPr="00C7168B" w14:paraId="3534DF10" w14:textId="77777777" w:rsidTr="004758D8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1FCB8033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1F779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F7FC539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53BDD8D9" w14:textId="77777777" w:rsidR="006405D6" w:rsidRPr="005C02C2" w:rsidRDefault="006405D6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4758D8" w:rsidRPr="00C7168B" w14:paraId="2E9247C3" w14:textId="77777777" w:rsidTr="004758D8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E47AC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9AC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2E3AC" w14:textId="77777777" w:rsidR="004758D8" w:rsidRPr="00C7168B" w:rsidRDefault="004758D8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4B4FE73" w14:textId="77777777" w:rsidR="004758D8" w:rsidRPr="005C02C2" w:rsidRDefault="004758D8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Trwałe odwadnianie wykopów budowlanych</w:t>
            </w:r>
          </w:p>
        </w:tc>
      </w:tr>
      <w:tr w:rsidR="00BF7D3D" w:rsidRPr="00C7168B" w14:paraId="67AB8C12" w14:textId="77777777" w:rsidTr="004758D8">
        <w:trPr>
          <w:trHeight w:hRule="exact" w:val="1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3CD7D058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084E7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7D76FF5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EEEBBE8" w14:textId="77777777" w:rsidR="00BF7D3D" w:rsidRPr="005C02C2" w:rsidRDefault="00BF7D3D" w:rsidP="005C02C2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F7D3D" w:rsidRPr="00C7168B" w14:paraId="274AB617" w14:textId="77777777" w:rsidTr="004758D8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971B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D72BF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7D25D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7BE36D8" w14:textId="77777777" w:rsidR="00BF7D3D" w:rsidRPr="008F672A" w:rsidRDefault="00D07D2A" w:rsidP="008F672A">
            <w:pPr>
              <w:pStyle w:val="Akapitzlist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8F672A">
              <w:rPr>
                <w:rFonts w:ascii="Verdana" w:hAnsi="Verdana"/>
                <w:sz w:val="16"/>
                <w:szCs w:val="16"/>
              </w:rPr>
              <w:t>Prowadzenie robót w wodach oraz innych robót, które mogą być przyczyną zmiany stanu wód podziemnych</w:t>
            </w:r>
          </w:p>
        </w:tc>
      </w:tr>
      <w:tr w:rsidR="00BF7D3D" w:rsidRPr="00C7168B" w14:paraId="3E3A6843" w14:textId="77777777" w:rsidTr="00FB5059">
        <w:trPr>
          <w:trHeight w:hRule="exact" w:val="113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78385DFA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A46EB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EFF6C07" w14:textId="77777777" w:rsidR="00BF7D3D" w:rsidRPr="00C7168B" w:rsidRDefault="00BF7D3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7E02D66" w14:textId="77777777" w:rsidR="00BF7D3D" w:rsidRPr="005C02C2" w:rsidRDefault="00BF7D3D" w:rsidP="008F672A">
            <w:pPr>
              <w:pStyle w:val="Akapitzlist"/>
              <w:numPr>
                <w:ilvl w:val="0"/>
                <w:numId w:val="2"/>
              </w:num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ED013C" w:rsidRPr="00C7168B" w14:paraId="2E801A44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EB3BF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28552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179F3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14702D21" w14:textId="77777777" w:rsidR="00D60D16" w:rsidRPr="008F672A" w:rsidRDefault="00D07D2A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8F672A">
              <w:rPr>
                <w:rFonts w:ascii="Verdana" w:hAnsi="Verdana"/>
                <w:sz w:val="16"/>
                <w:szCs w:val="16"/>
              </w:rPr>
              <w:t>Wykonanie urządzeń odwadniających obiekty budowlane, o zasięgu oddziaływania niewykraczającym poza granice terenu, którego zakład jest właścicielem</w:t>
            </w:r>
          </w:p>
        </w:tc>
      </w:tr>
      <w:tr w:rsidR="00ED013C" w:rsidRPr="00C7168B" w14:paraId="00CEE377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037C5CED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5A8BE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276726" w14:textId="77777777" w:rsidR="00ED013C" w:rsidRPr="00C7168B" w:rsidRDefault="00ED013C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63AD0CBF" w14:textId="77777777" w:rsidR="00ED013C" w:rsidRPr="005C02C2" w:rsidRDefault="00ED013C" w:rsidP="008F672A">
            <w:pPr>
              <w:pStyle w:val="Akapitzlist"/>
              <w:numPr>
                <w:ilvl w:val="0"/>
                <w:numId w:val="1"/>
              </w:numPr>
              <w:spacing w:before="60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D60D16" w:rsidRPr="00C7168B" w14:paraId="03F6AA36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90B2C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E60A4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E47C2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2253CD46" w14:textId="77777777" w:rsidR="00D07D2A" w:rsidRPr="00E463A5" w:rsidRDefault="00D07D2A" w:rsidP="00D60D16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Odprowadzanie wód z wykopów budowlanych lub z próbnych pompowań otworów hydrogeologicznych</w:t>
            </w:r>
          </w:p>
        </w:tc>
      </w:tr>
      <w:tr w:rsidR="00D60D16" w:rsidRPr="00C7168B" w14:paraId="32C6AC6A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28EC7A70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1E399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6250DF2" w14:textId="77777777" w:rsidR="00D60D16" w:rsidRPr="00C7168B" w:rsidRDefault="00D60D1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2694BA95" w14:textId="77777777" w:rsidR="00D60D16" w:rsidRPr="005C02C2" w:rsidRDefault="00D60D16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FB5059" w:rsidRPr="00C7168B" w14:paraId="7CE55F26" w14:textId="77777777" w:rsidTr="00FB5059">
        <w:trPr>
          <w:trHeight w:val="486"/>
        </w:trPr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D12086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6922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6A2F686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04D83CDD" w14:textId="77777777" w:rsidR="00C9426D" w:rsidRPr="00E463A5" w:rsidRDefault="00E463A5" w:rsidP="00E463A5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Pr="00E463A5">
              <w:rPr>
                <w:rFonts w:ascii="Verdana" w:hAnsi="Verdana"/>
                <w:sz w:val="16"/>
                <w:szCs w:val="16"/>
              </w:rPr>
              <w:t>ykonanie stawów, które nie są napełniane w ramach usług wodnych, ale wyłącznie wodami opadowymi lub roztopowymi, lub wodami gruntowymi o powierzchni nieprzekraczającej 5000 m2 oraz głębokości nieprzekraczającej 3 m od naturalnej powierzchni terenu, o zasięgu oddziaływania niewykraczającym poza granice terenu, którego zakład jest właścicielem, lub terenu znajdującego się w zasięgu oddziaływania, gdy zakład posiada uprzednią pisemną zgodę właścicieli gruntów objętych oddziaływaniem na wykonanie stawu</w:t>
            </w:r>
          </w:p>
          <w:p w14:paraId="76A39704" w14:textId="77777777" w:rsidR="00E463A5" w:rsidRPr="005C02C2" w:rsidRDefault="00E463A5" w:rsidP="00E463A5">
            <w:pPr>
              <w:pStyle w:val="Akapitzlist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FB5059" w:rsidRPr="00C7168B" w14:paraId="4A516255" w14:textId="77777777" w:rsidTr="00FB5059">
        <w:trPr>
          <w:trHeight w:val="486"/>
        </w:trPr>
        <w:tc>
          <w:tcPr>
            <w:tcW w:w="2555" w:type="dxa"/>
            <w:vMerge/>
            <w:tcBorders>
              <w:left w:val="nil"/>
              <w:bottom w:val="nil"/>
              <w:right w:val="nil"/>
            </w:tcBorders>
          </w:tcPr>
          <w:p w14:paraId="068027D3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4763B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14:paraId="5DB8B88E" w14:textId="77777777" w:rsidR="00FB5059" w:rsidRPr="00C7168B" w:rsidRDefault="00FB5059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128D1AFF" w14:textId="77777777" w:rsidR="00FB5059" w:rsidRPr="005C02C2" w:rsidRDefault="00FB5059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</w:p>
        </w:tc>
      </w:tr>
      <w:tr w:rsidR="00D07D2A" w:rsidRPr="00C7168B" w14:paraId="5C313916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62B79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D91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FB0FF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91600FF" w14:textId="77777777" w:rsidR="00D07D2A" w:rsidRPr="005C02C2" w:rsidRDefault="00D07D2A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Przebudowa rowu polegająca na wykonaniu przepustu lub innego przekroju zamkniętego na długości nie większej niż 10 m</w:t>
            </w:r>
          </w:p>
        </w:tc>
      </w:tr>
      <w:tr w:rsidR="00D07D2A" w:rsidRPr="00C7168B" w14:paraId="3AF04C9C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6767E3F8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19F47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E6815C6" w14:textId="77777777" w:rsidR="00D07D2A" w:rsidRPr="00C7168B" w:rsidRDefault="00D07D2A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6A18227F" w14:textId="77777777" w:rsidR="00D07D2A" w:rsidRPr="005C02C2" w:rsidRDefault="00D07D2A" w:rsidP="00C9426D">
            <w:pPr>
              <w:pStyle w:val="Akapitzlist"/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C9426D" w:rsidRPr="00C7168B" w14:paraId="606918AE" w14:textId="77777777" w:rsidTr="00C9426D">
        <w:trPr>
          <w:trHeight w:val="294"/>
        </w:trPr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FB7DAC8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bookmarkStart w:id="0" w:name="_Hlk111628581"/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9E4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EF54480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right w:val="nil"/>
            </w:tcBorders>
          </w:tcPr>
          <w:p w14:paraId="12519FB8" w14:textId="77777777" w:rsidR="00C9426D" w:rsidRPr="005C02C2" w:rsidRDefault="00C9426D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 w:cs="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Przebudowa lub odbudowa urządzeń odwadniających zlokalizowanych w pasie drogowym dróg publicznych, obszarze kolejowym, na lotniskach lub lądowiskach</w:t>
            </w:r>
          </w:p>
        </w:tc>
      </w:tr>
      <w:bookmarkEnd w:id="0"/>
      <w:tr w:rsidR="00C9426D" w:rsidRPr="00C7168B" w14:paraId="631441AF" w14:textId="77777777" w:rsidTr="006F7CAB">
        <w:trPr>
          <w:trHeight w:val="294"/>
        </w:trPr>
        <w:tc>
          <w:tcPr>
            <w:tcW w:w="2555" w:type="dxa"/>
            <w:vMerge/>
            <w:tcBorders>
              <w:left w:val="nil"/>
              <w:bottom w:val="nil"/>
              <w:right w:val="nil"/>
            </w:tcBorders>
          </w:tcPr>
          <w:p w14:paraId="3AE4A5F3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F33D7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14:paraId="7234B3C4" w14:textId="77777777" w:rsidR="00C9426D" w:rsidRPr="00C7168B" w:rsidRDefault="00C9426D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left w:val="nil"/>
              <w:bottom w:val="nil"/>
              <w:right w:val="nil"/>
            </w:tcBorders>
          </w:tcPr>
          <w:p w14:paraId="6AE15F5C" w14:textId="77777777" w:rsidR="00C9426D" w:rsidRPr="005C02C2" w:rsidRDefault="00C9426D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</w:p>
        </w:tc>
      </w:tr>
      <w:tr w:rsidR="006405D6" w:rsidRPr="00C7168B" w14:paraId="707B1428" w14:textId="77777777" w:rsidTr="006F7CAB">
        <w:trPr>
          <w:trHeight w:val="164"/>
        </w:trPr>
        <w:tc>
          <w:tcPr>
            <w:tcW w:w="255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CC9B561" w14:textId="77777777" w:rsidR="006405D6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7A5AC408" w14:textId="77777777" w:rsidR="004B1837" w:rsidRPr="004B1837" w:rsidRDefault="004B1837" w:rsidP="004B1837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1B28BAC2" w14:textId="614049C4" w:rsidR="004B1837" w:rsidRPr="004B1837" w:rsidRDefault="004B1837" w:rsidP="004B1837">
            <w:pPr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256" w14:textId="62B6D52A" w:rsidR="006F7CAB" w:rsidRPr="00C7168B" w:rsidRDefault="006F7CA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6106703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21CFC1" w14:textId="114433C8" w:rsidR="006405D6" w:rsidRDefault="006405D6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5C02C2">
              <w:rPr>
                <w:rFonts w:ascii="Verdana" w:hAnsi="Verdana"/>
                <w:sz w:val="16"/>
                <w:szCs w:val="16"/>
              </w:rPr>
              <w:t>Wydobywanie kamienia, żwiru, piasku, innych materiałów z wód w związku z utrzymywaniem wód, śródlądowych dróg wodnych oraz remontem urządzeń wodnych, wykonywane w ramach obowiązków właściciela wód.</w:t>
            </w:r>
          </w:p>
          <w:p w14:paraId="008328B9" w14:textId="0F13820C" w:rsidR="006F7CAB" w:rsidRDefault="000113E4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  <w:r w:rsidRPr="000113E4">
              <w:rPr>
                <w:rFonts w:ascii="Verdana" w:hAnsi="Verdana"/>
                <w:sz w:val="16"/>
                <w:szCs w:val="16"/>
              </w:rPr>
              <w:lastRenderedPageBreak/>
              <w:t>wykonanie urządzeń wodnych służących do wprowadzania do ziemi ścieków oczyszczonych w przydomowej oczyszczalni ścieków na potrzeby zwykłego korzystania z wód.</w:t>
            </w:r>
          </w:p>
          <w:p w14:paraId="4E4CB9A7" w14:textId="7D78B76D" w:rsidR="006F7CAB" w:rsidRPr="005C02C2" w:rsidRDefault="006F7CAB" w:rsidP="006F7CAB">
            <w:pPr>
              <w:pStyle w:val="Akapitzlist"/>
              <w:rPr>
                <w:rFonts w:ascii="Verdana" w:hAnsi="Verdana"/>
                <w:sz w:val="16"/>
                <w:szCs w:val="16"/>
              </w:rPr>
            </w:pPr>
          </w:p>
        </w:tc>
      </w:tr>
      <w:tr w:rsidR="006F7CAB" w:rsidRPr="00C7168B" w14:paraId="5B583A06" w14:textId="77777777" w:rsidTr="006F7CAB">
        <w:trPr>
          <w:trHeight w:val="164"/>
        </w:trPr>
        <w:tc>
          <w:tcPr>
            <w:tcW w:w="2555" w:type="dxa"/>
            <w:vMerge/>
            <w:tcBorders>
              <w:top w:val="nil"/>
              <w:left w:val="nil"/>
              <w:right w:val="nil"/>
            </w:tcBorders>
          </w:tcPr>
          <w:p w14:paraId="3BBDB8EC" w14:textId="77777777" w:rsidR="006F7CAB" w:rsidRPr="00C7168B" w:rsidRDefault="006F7CA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C06F4" w14:textId="77777777" w:rsidR="006F7CAB" w:rsidRPr="00C7168B" w:rsidRDefault="006F7CA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right w:val="nil"/>
            </w:tcBorders>
          </w:tcPr>
          <w:p w14:paraId="6353BAF2" w14:textId="77777777" w:rsidR="006F7CAB" w:rsidRPr="00C7168B" w:rsidRDefault="006F7CA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14:paraId="1E37BCF1" w14:textId="77777777" w:rsidR="006F7CAB" w:rsidRPr="005C02C2" w:rsidRDefault="006F7CAB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</w:p>
        </w:tc>
      </w:tr>
      <w:tr w:rsidR="006F7CAB" w:rsidRPr="00C7168B" w14:paraId="090F4660" w14:textId="77777777" w:rsidTr="00FB5059">
        <w:trPr>
          <w:trHeight w:val="164"/>
        </w:trPr>
        <w:tc>
          <w:tcPr>
            <w:tcW w:w="2555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58C417BF" w14:textId="77777777" w:rsidR="006F7CAB" w:rsidRPr="00C7168B" w:rsidRDefault="006F7CA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DC51" w14:textId="77777777" w:rsidR="006F7CAB" w:rsidRPr="00C7168B" w:rsidRDefault="006F7CA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4243F8C6" w14:textId="77777777" w:rsidR="006F7CAB" w:rsidRPr="00C7168B" w:rsidRDefault="006F7CAB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14:paraId="44ABACC1" w14:textId="77777777" w:rsidR="006F7CAB" w:rsidRPr="005C02C2" w:rsidRDefault="006F7CAB" w:rsidP="008F672A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sz w:val="16"/>
                <w:szCs w:val="16"/>
              </w:rPr>
            </w:pPr>
          </w:p>
        </w:tc>
      </w:tr>
      <w:tr w:rsidR="006405D6" w:rsidRPr="00C7168B" w14:paraId="6C45A20A" w14:textId="77777777" w:rsidTr="004B1837">
        <w:trPr>
          <w:trHeight w:val="278"/>
        </w:trPr>
        <w:tc>
          <w:tcPr>
            <w:tcW w:w="2555" w:type="dxa"/>
            <w:vMerge/>
            <w:tcBorders>
              <w:left w:val="nil"/>
              <w:bottom w:val="nil"/>
              <w:right w:val="nil"/>
            </w:tcBorders>
          </w:tcPr>
          <w:p w14:paraId="3CC1303A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3F7E9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vMerge/>
            <w:tcBorders>
              <w:left w:val="nil"/>
              <w:bottom w:val="nil"/>
              <w:right w:val="nil"/>
            </w:tcBorders>
          </w:tcPr>
          <w:p w14:paraId="482A937D" w14:textId="77777777" w:rsidR="006405D6" w:rsidRPr="00C7168B" w:rsidRDefault="006405D6" w:rsidP="00DF0C7E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vMerge/>
            <w:tcBorders>
              <w:top w:val="nil"/>
              <w:left w:val="nil"/>
              <w:bottom w:val="nil"/>
              <w:right w:val="nil"/>
            </w:tcBorders>
          </w:tcPr>
          <w:p w14:paraId="24690731" w14:textId="77777777" w:rsidR="006405D6" w:rsidRPr="00AA020A" w:rsidRDefault="006405D6" w:rsidP="00D60D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F7CAB" w:rsidRPr="00C7168B" w14:paraId="4AEDECA6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46663F29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B91E687" w14:textId="1EDEDC75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745B2B2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7E50E7D" w14:textId="3B2F6330" w:rsidR="006F7CAB" w:rsidRDefault="006F7CAB" w:rsidP="006F7CAB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Pr="00C7168B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C7168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Określenie c</w:t>
            </w:r>
            <w:r w:rsidRPr="00B445B9">
              <w:rPr>
                <w:rFonts w:ascii="Verdana" w:hAnsi="Verdana"/>
                <w:b/>
                <w:sz w:val="16"/>
                <w:szCs w:val="16"/>
              </w:rPr>
              <w:t>el</w:t>
            </w:r>
            <w:r>
              <w:rPr>
                <w:rFonts w:ascii="Verdana" w:hAnsi="Verdana"/>
                <w:b/>
                <w:sz w:val="16"/>
                <w:szCs w:val="16"/>
              </w:rPr>
              <w:t>u</w:t>
            </w:r>
            <w:r w:rsidRPr="00B445B9">
              <w:rPr>
                <w:rFonts w:ascii="Verdana" w:hAnsi="Verdana"/>
                <w:b/>
                <w:sz w:val="16"/>
                <w:szCs w:val="16"/>
              </w:rPr>
              <w:t xml:space="preserve"> planowanych do wykonania czynności, robót, lub urządzeń wodnych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wymagających zgłoszenia wodnoprawnego</w:t>
            </w:r>
          </w:p>
          <w:tbl>
            <w:tblPr>
              <w:tblStyle w:val="Tabela-Siatka"/>
              <w:tblW w:w="6849" w:type="dxa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3276"/>
            </w:tblGrid>
            <w:tr w:rsidR="006F7CAB" w:rsidRPr="00C7168B" w14:paraId="71F614CC" w14:textId="77777777" w:rsidTr="003910DB">
              <w:trPr>
                <w:trHeight w:val="400"/>
              </w:trPr>
              <w:tc>
                <w:tcPr>
                  <w:tcW w:w="6849" w:type="dxa"/>
                  <w:gridSpan w:val="2"/>
                  <w:tcBorders>
                    <w:top w:val="nil"/>
                    <w:left w:val="nil"/>
                    <w:bottom w:val="single" w:sz="24" w:space="0" w:color="auto"/>
                    <w:right w:val="nil"/>
                  </w:tcBorders>
                </w:tcPr>
                <w:p w14:paraId="49699140" w14:textId="0FACA36A" w:rsidR="006F7CAB" w:rsidRPr="00C7168B" w:rsidRDefault="006F7CAB" w:rsidP="006F7CAB">
                  <w:pPr>
                    <w:spacing w:before="120" w:after="60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6F7CAB" w:rsidRPr="00C7168B" w14:paraId="0056DDA5" w14:textId="77777777" w:rsidTr="003910DB">
              <w:trPr>
                <w:gridAfter w:val="1"/>
                <w:wAfter w:w="3276" w:type="dxa"/>
                <w:trHeight w:hRule="exact" w:val="120"/>
              </w:trPr>
              <w:tc>
                <w:tcPr>
                  <w:tcW w:w="3573" w:type="dxa"/>
                  <w:tcBorders>
                    <w:top w:val="single" w:sz="2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888BA11" w14:textId="77777777" w:rsidR="006F7CAB" w:rsidRPr="00C7168B" w:rsidRDefault="006F7CAB" w:rsidP="006F7CAB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  <w:tr w:rsidR="006F7CAB" w:rsidRPr="00C7168B" w14:paraId="5C00FAB0" w14:textId="77777777" w:rsidTr="003910DB">
              <w:trPr>
                <w:trHeight w:val="867"/>
              </w:trPr>
              <w:tc>
                <w:tcPr>
                  <w:tcW w:w="6849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F81B0A6" w14:textId="77777777" w:rsidR="006F7CAB" w:rsidRDefault="006F7CAB" w:rsidP="006F7CAB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  <w:p w14:paraId="4D62A281" w14:textId="77777777" w:rsidR="006F7CAB" w:rsidRPr="00C7168B" w:rsidRDefault="006F7CAB" w:rsidP="006F7CAB">
                  <w:pPr>
                    <w:spacing w:before="120" w:line="360" w:lineRule="auto"/>
                    <w:rPr>
                      <w:rFonts w:ascii="Verdana" w:hAnsi="Verdana" w:cs="Lao UI"/>
                      <w:sz w:val="16"/>
                      <w:szCs w:val="16"/>
                    </w:rPr>
                  </w:pPr>
                </w:p>
              </w:tc>
            </w:tr>
          </w:tbl>
          <w:p w14:paraId="2C9E2B3F" w14:textId="77777777" w:rsidR="006F7CAB" w:rsidRPr="00B445B9" w:rsidRDefault="006F7CAB" w:rsidP="006F7CAB">
            <w:pPr>
              <w:rPr>
                <w:rFonts w:ascii="Verdana" w:hAnsi="Verdana" w:cs="A"/>
                <w:sz w:val="16"/>
                <w:szCs w:val="16"/>
              </w:rPr>
            </w:pPr>
          </w:p>
        </w:tc>
      </w:tr>
      <w:tr w:rsidR="006F7CAB" w:rsidRPr="00C7168B" w14:paraId="1CE7736D" w14:textId="77777777" w:rsidTr="00FB5059"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</w:tcPr>
          <w:p w14:paraId="5DAA091E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5F2C9BF0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D67306F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ABA01E5" w14:textId="77777777" w:rsidR="006F7CAB" w:rsidRDefault="006F7CAB" w:rsidP="006F7CAB">
            <w:pPr>
              <w:spacing w:before="120" w:after="6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F7CAB" w:rsidRPr="00C7168B" w14:paraId="085A5425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9C7133" w14:textId="77777777" w:rsidR="006F7CAB" w:rsidRPr="00C7168B" w:rsidRDefault="006F7CAB" w:rsidP="006F7CAB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20AF83A7" w14:textId="77777777" w:rsidR="006F7CAB" w:rsidRPr="00C7168B" w:rsidRDefault="006F7CAB" w:rsidP="006F7CAB">
            <w:pPr>
              <w:spacing w:before="120" w:after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Pr="004758D8">
              <w:rPr>
                <w:rFonts w:ascii="Verdana" w:hAnsi="Verdana" w:cs="Lao UI"/>
                <w:b/>
                <w:sz w:val="16"/>
                <w:szCs w:val="16"/>
              </w:rPr>
              <w:t xml:space="preserve">Określenie </w:t>
            </w:r>
            <w:r w:rsidRPr="004758D8">
              <w:rPr>
                <w:rFonts w:ascii="Verdana" w:hAnsi="Verdana"/>
                <w:b/>
                <w:sz w:val="16"/>
                <w:szCs w:val="16"/>
              </w:rPr>
              <w:t xml:space="preserve">stanu prawnego nieruchomości, na której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będą wykonywane </w:t>
            </w:r>
            <w:r w:rsidRPr="004758D8">
              <w:rPr>
                <w:rFonts w:ascii="Verdana" w:hAnsi="Verdana"/>
                <w:b/>
                <w:sz w:val="16"/>
                <w:szCs w:val="16"/>
              </w:rPr>
              <w:t>czynnoś</w:t>
            </w:r>
            <w:r>
              <w:rPr>
                <w:rFonts w:ascii="Verdana" w:hAnsi="Verdana"/>
                <w:b/>
                <w:sz w:val="16"/>
                <w:szCs w:val="16"/>
              </w:rPr>
              <w:t>ci, roboty lub urządzenia wodne</w:t>
            </w:r>
          </w:p>
        </w:tc>
      </w:tr>
      <w:tr w:rsidR="006F7CAB" w:rsidRPr="00C7168B" w14:paraId="00F817AB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5AC4F2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11421F8E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30C1416F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6467B8D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0B484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bookmarkStart w:id="1" w:name="_Hlk47603844"/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3E0A0B0A" w14:textId="77777777" w:rsidR="006F7CA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225650D5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bookmarkEnd w:id="1"/>
      <w:tr w:rsidR="006F7CAB" w:rsidRPr="00C7168B" w14:paraId="65F568FE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A2807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3E4E8948" w14:textId="77777777" w:rsidR="006F7CAB" w:rsidRPr="00C7168B" w:rsidRDefault="006F7CAB" w:rsidP="006F7CAB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Opis wykonywanych robót oraz </w:t>
            </w:r>
            <w:r w:rsidRPr="00B445B9">
              <w:rPr>
                <w:rFonts w:ascii="Verdana" w:hAnsi="Verdana"/>
                <w:b/>
                <w:sz w:val="16"/>
                <w:szCs w:val="16"/>
              </w:rPr>
              <w:t>podstawowe parametry charakteryzujące planowane roboty i warunki ich wykonania</w:t>
            </w:r>
          </w:p>
        </w:tc>
      </w:tr>
      <w:tr w:rsidR="006F7CAB" w:rsidRPr="00C7168B" w14:paraId="224D9FE2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9D050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63494016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C2C8096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7F9FF4CB" w14:textId="77777777" w:rsidTr="004F7F5D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B6D15" w14:textId="77777777" w:rsidR="006F7CAB" w:rsidRPr="00C7168B" w:rsidRDefault="006F7CAB" w:rsidP="006F7CA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46947926" w14:textId="77777777" w:rsidR="006F7CA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48F87B53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6A2DFDCC" w14:textId="77777777" w:rsidTr="004F7F5D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F0130" w14:textId="77777777" w:rsidR="006F7CAB" w:rsidRDefault="006F7CAB" w:rsidP="006F7CA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  <w:p w14:paraId="415D6894" w14:textId="77777777" w:rsidR="006F7CAB" w:rsidRPr="00C7168B" w:rsidRDefault="006F7CAB" w:rsidP="006F7CA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nil"/>
              <w:bottom w:val="single" w:sz="24" w:space="0" w:color="auto"/>
              <w:right w:val="nil"/>
            </w:tcBorders>
          </w:tcPr>
          <w:p w14:paraId="3781BCF3" w14:textId="77777777" w:rsidR="006F7CAB" w:rsidRDefault="006F7CAB" w:rsidP="006F7CA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073A7F30" w14:textId="77777777" w:rsidR="006F7CAB" w:rsidRPr="001507D6" w:rsidRDefault="006F7CAB" w:rsidP="006F7CAB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3.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4. </w:t>
            </w: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>okalizacj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 czynności, robót lub urządzeń wodnych, w tym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dane ewidencyjne, czyli: 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>nazw</w:t>
            </w:r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 lub numer obrębu, arkusz (jeśli jest)</w:t>
            </w:r>
            <w:r>
              <w:rPr>
                <w:rFonts w:ascii="Verdana" w:hAnsi="Verdana"/>
                <w:b/>
                <w:sz w:val="16"/>
                <w:szCs w:val="16"/>
              </w:rPr>
              <w:t>, numery działek</w:t>
            </w:r>
            <w:r w:rsidRPr="001507D6">
              <w:rPr>
                <w:rFonts w:ascii="Verdana" w:hAnsi="Verdana"/>
                <w:b/>
                <w:sz w:val="16"/>
                <w:szCs w:val="16"/>
              </w:rPr>
              <w:t xml:space="preserve"> oraz współrzędne</w:t>
            </w:r>
          </w:p>
        </w:tc>
      </w:tr>
      <w:tr w:rsidR="006F7CAB" w:rsidRPr="00C7168B" w14:paraId="1FE1E7CD" w14:textId="77777777" w:rsidTr="004F7F5D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E5F25" w14:textId="77777777" w:rsidR="006F7CAB" w:rsidRDefault="006F7CAB" w:rsidP="006F7CA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0244AE5D" w14:textId="77777777" w:rsidR="006F7CAB" w:rsidRPr="001507D6" w:rsidRDefault="006F7CAB" w:rsidP="006F7CA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6F7CAB" w:rsidRPr="00C7168B" w14:paraId="19B383BE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6636C" w14:textId="77777777" w:rsidR="006F7CAB" w:rsidRDefault="006F7CAB" w:rsidP="006F7CA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16A0FD6B" w14:textId="77777777" w:rsidR="006F7CA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39269F21" w14:textId="77777777" w:rsidR="006F7CA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5EE247BB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1BFD5" w14:textId="77777777" w:rsidR="006F7CAB" w:rsidRPr="00C7168B" w:rsidRDefault="006F7CAB" w:rsidP="006F7CAB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</w:tcPr>
          <w:p w14:paraId="07B8FD83" w14:textId="77777777" w:rsidR="006F7CAB" w:rsidRPr="00C7168B" w:rsidRDefault="006F7CAB" w:rsidP="006F7CAB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3.5</w:t>
            </w: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16"/>
              </w:rPr>
              <w:t>Planowany t</w:t>
            </w:r>
            <w:r w:rsidRPr="00064DF1">
              <w:rPr>
                <w:rFonts w:ascii="Verdana" w:hAnsi="Verdana"/>
                <w:b/>
                <w:sz w:val="16"/>
                <w:szCs w:val="16"/>
              </w:rPr>
              <w:t>ermin rozpoczęcia robót lub czynności</w:t>
            </w:r>
          </w:p>
        </w:tc>
      </w:tr>
      <w:tr w:rsidR="006F7CAB" w:rsidRPr="00C7168B" w14:paraId="57AE582D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6B32B" w14:textId="77777777" w:rsidR="006F7CAB" w:rsidRPr="00C7168B" w:rsidRDefault="006F7CAB" w:rsidP="006F7CAB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1274311F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8D241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326815CB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99DAC" w14:textId="77777777" w:rsidR="006F7CAB" w:rsidRPr="00C7168B" w:rsidRDefault="006F7CAB" w:rsidP="006F7CAB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2BBD5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CA6E2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686AF109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DC44D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0BC9A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nil"/>
            </w:tcBorders>
          </w:tcPr>
          <w:p w14:paraId="166038BD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D6782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8863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201B0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793C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D2724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34E7E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71D60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ED167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43AFA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A76B81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3EFE2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6778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492B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44BD6F6A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0C3101C8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8CFE1" w14:textId="77777777" w:rsidR="006F7CAB" w:rsidRPr="00C7168B" w:rsidRDefault="006F7CAB" w:rsidP="006F7CAB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78EBE159" w14:textId="77777777" w:rsidR="006F7CAB" w:rsidRPr="00C7168B" w:rsidRDefault="006F7CAB" w:rsidP="006F7CAB">
            <w:pPr>
              <w:spacing w:before="6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/>
                <w:sz w:val="16"/>
                <w:szCs w:val="16"/>
              </w:rPr>
              <w:object w:dxaOrig="9390" w:dyaOrig="9390" w14:anchorId="4F63B357">
                <v:shape id="_x0000_i1027" type="#_x0000_t75" style="width:8.55pt;height:8.55pt" o:ole="">
                  <v:imagedata r:id="rId14" o:title=""/>
                </v:shape>
                <o:OLEObject Type="Embed" ProgID="PBrush" ShapeID="_x0000_i1027" DrawAspect="Content" ObjectID="_1743588674" r:id="rId15"/>
              </w:object>
            </w:r>
            <w:r w:rsidRPr="00C7168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168B">
              <w:rPr>
                <w:rFonts w:ascii="Verdana" w:hAnsi="Verdana"/>
                <w:i/>
                <w:sz w:val="16"/>
                <w:szCs w:val="16"/>
              </w:rPr>
              <w:t>Data w formacie DD-MM-RRRR</w:t>
            </w:r>
          </w:p>
        </w:tc>
      </w:tr>
      <w:tr w:rsidR="006F7CAB" w:rsidRPr="00C7168B" w14:paraId="4CD5C018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4F1DFF3E" w14:textId="77777777" w:rsidR="006F7CAB" w:rsidRPr="00C7168B" w:rsidRDefault="006F7CAB" w:rsidP="006F7CAB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 xml:space="preserve">4. Dane pełnomocnika </w:t>
            </w:r>
            <w:r w:rsidRPr="00C7168B">
              <w:rPr>
                <w:rFonts w:ascii="Verdana" w:hAnsi="Verdana" w:cs="Lao UI"/>
                <w:i/>
                <w:sz w:val="16"/>
                <w:szCs w:val="16"/>
              </w:rPr>
              <w:t>(jeśli został ustanowiony)</w:t>
            </w:r>
          </w:p>
        </w:tc>
      </w:tr>
      <w:tr w:rsidR="006F7CAB" w:rsidRPr="00C7168B" w14:paraId="2D40E1D5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F373901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4929E80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14:paraId="47D764C0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428EB57E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4782E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Imię</w:t>
            </w: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3415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1BBEBAF7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D58B98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56594AD7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3A99076D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63F49135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174B73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Nazwisko</w:t>
            </w:r>
          </w:p>
        </w:tc>
        <w:tc>
          <w:tcPr>
            <w:tcW w:w="6970" w:type="dxa"/>
            <w:gridSpan w:val="37"/>
            <w:tcBorders>
              <w:left w:val="single" w:sz="4" w:space="0" w:color="auto"/>
              <w:bottom w:val="single" w:sz="4" w:space="0" w:color="auto"/>
            </w:tcBorders>
          </w:tcPr>
          <w:p w14:paraId="3BB6840C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318BC30E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377B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right w:val="nil"/>
            </w:tcBorders>
          </w:tcPr>
          <w:p w14:paraId="40C4A30A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right w:val="nil"/>
            </w:tcBorders>
          </w:tcPr>
          <w:p w14:paraId="52AF7E43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1DBD81D2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6CD72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6970" w:type="dxa"/>
            <w:gridSpan w:val="37"/>
            <w:tcBorders>
              <w:left w:val="single" w:sz="4" w:space="0" w:color="auto"/>
            </w:tcBorders>
          </w:tcPr>
          <w:p w14:paraId="3AC474B1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513D97A6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2A0EC3" w14:textId="698168E5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0A850E8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single" w:sz="4" w:space="0" w:color="auto"/>
              <w:right w:val="nil"/>
            </w:tcBorders>
          </w:tcPr>
          <w:p w14:paraId="2D8B3A05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055D2FBF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42EFA03C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  <w:right w:val="single" w:sz="4" w:space="0" w:color="auto"/>
            </w:tcBorders>
          </w:tcPr>
          <w:p w14:paraId="7DE2EAF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01EB0FED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FD6B6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left w:val="nil"/>
              <w:bottom w:val="nil"/>
              <w:right w:val="nil"/>
            </w:tcBorders>
          </w:tcPr>
          <w:p w14:paraId="2F0E5763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left w:val="nil"/>
              <w:bottom w:val="nil"/>
              <w:right w:val="nil"/>
            </w:tcBorders>
          </w:tcPr>
          <w:p w14:paraId="543B4C4D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5FFCCDE3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</w:tcPr>
          <w:p w14:paraId="31CEA46E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5AE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2D42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3024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B5E2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304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DA4B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764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52A740EB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0C2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1711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B2EF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2070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993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190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451B0DB1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36FBC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9232D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6EB58779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437B07B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9E905F5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3B966CDC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14DAFA22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bottom w:val="nil"/>
            </w:tcBorders>
          </w:tcPr>
          <w:p w14:paraId="2FBAA565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</w:tcPr>
          <w:p w14:paraId="2667F2A1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7CD3C34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62F7953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4881" w:type="dxa"/>
            <w:gridSpan w:val="31"/>
            <w:tcBorders>
              <w:top w:val="nil"/>
              <w:bottom w:val="nil"/>
              <w:right w:val="nil"/>
            </w:tcBorders>
          </w:tcPr>
          <w:p w14:paraId="4F246D1E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132D341E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2EB70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right w:val="nil"/>
            </w:tcBorders>
          </w:tcPr>
          <w:p w14:paraId="596F153B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right w:val="nil"/>
            </w:tcBorders>
          </w:tcPr>
          <w:p w14:paraId="158E67B4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60103F61" w14:textId="77777777" w:rsidTr="006405D6"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8352090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Poczta</w:t>
            </w:r>
          </w:p>
        </w:tc>
        <w:tc>
          <w:tcPr>
            <w:tcW w:w="6970" w:type="dxa"/>
            <w:gridSpan w:val="37"/>
            <w:tcBorders>
              <w:bottom w:val="single" w:sz="4" w:space="0" w:color="auto"/>
            </w:tcBorders>
          </w:tcPr>
          <w:p w14:paraId="392F20F6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711E9D41" w14:textId="77777777" w:rsidTr="006405D6">
        <w:tc>
          <w:tcPr>
            <w:tcW w:w="10173" w:type="dxa"/>
            <w:gridSpan w:val="40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6A5C470D" w14:textId="77777777" w:rsidR="006F7CAB" w:rsidRPr="00C7168B" w:rsidRDefault="006F7CAB" w:rsidP="006F7CAB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lastRenderedPageBreak/>
              <w:t>5. Podstawa prawna</w:t>
            </w:r>
          </w:p>
        </w:tc>
      </w:tr>
      <w:tr w:rsidR="006F7CAB" w:rsidRPr="00C7168B" w14:paraId="5E164CC6" w14:textId="77777777" w:rsidTr="006405D6">
        <w:tc>
          <w:tcPr>
            <w:tcW w:w="10173" w:type="dxa"/>
            <w:gridSpan w:val="40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14:paraId="3E83B728" w14:textId="77777777" w:rsidR="006F7CAB" w:rsidRPr="00B4792A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Art. 394 ustawy z dnia 20 lipca 2017</w:t>
            </w:r>
            <w:r w:rsidRPr="00B4792A">
              <w:rPr>
                <w:rFonts w:ascii="Verdana" w:hAnsi="Verdana" w:cs="Lao UI"/>
                <w:sz w:val="16"/>
                <w:szCs w:val="16"/>
              </w:rPr>
              <w:t xml:space="preserve"> r. Prawo wodne</w:t>
            </w:r>
          </w:p>
        </w:tc>
      </w:tr>
      <w:tr w:rsidR="006F7CAB" w:rsidRPr="00C7168B" w14:paraId="26D0829D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188C4091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C7168B">
              <w:rPr>
                <w:rFonts w:ascii="Verdana" w:hAnsi="Verdana" w:cs="Lao UI"/>
                <w:b/>
                <w:sz w:val="16"/>
                <w:szCs w:val="16"/>
              </w:rPr>
              <w:t>6. Załączniki</w:t>
            </w: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795BF16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F7CAB" w:rsidRPr="00C7168B" w14:paraId="0E9BE3F8" w14:textId="77777777" w:rsidTr="006405D6">
        <w:trPr>
          <w:trHeight w:hRule="exact" w:val="113"/>
        </w:trPr>
        <w:tc>
          <w:tcPr>
            <w:tcW w:w="320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82F8FC9" w14:textId="77777777" w:rsidR="006F7CAB" w:rsidRPr="00C7168B" w:rsidRDefault="006F7CAB" w:rsidP="006F7CAB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43ABE830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F74EEF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14B01144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855CF7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04C283A" w14:textId="77777777" w:rsidR="006F7CAB" w:rsidRPr="000D30DE" w:rsidRDefault="006F7CAB" w:rsidP="006F7CAB">
            <w:pPr>
              <w:spacing w:before="120" w:after="120"/>
              <w:rPr>
                <w:rFonts w:ascii="Verdana" w:hAnsi="Verdana" w:cs="Lao UI"/>
                <w:sz w:val="16"/>
                <w:szCs w:val="16"/>
              </w:rPr>
            </w:pPr>
            <w:r w:rsidRPr="00631D1F">
              <w:rPr>
                <w:rFonts w:ascii="Verdana" w:hAnsi="Verdana" w:cs="Lao UI"/>
                <w:sz w:val="16"/>
                <w:szCs w:val="16"/>
              </w:rPr>
              <w:t xml:space="preserve">1. Mapa sytuacyjno-wysokościowa z naniesionym schematem planowanych czynności, robót lub urządzeń wodnych i zasięgiem ich oddziaływania </w:t>
            </w:r>
            <w:r w:rsidRPr="00631D1F">
              <w:rPr>
                <w:rFonts w:ascii="Verdana" w:hAnsi="Verdana" w:cs="Lao UI"/>
                <w:b/>
                <w:sz w:val="16"/>
                <w:szCs w:val="16"/>
              </w:rPr>
              <w:t>– ze wskazaniem zastosowanego układu wysokościowego  (PL-EVRF2007-NH (Amsterdam) lub PL-KRON86-NH (Kronsztad 86)).</w:t>
            </w:r>
            <w:r w:rsidRPr="00631D1F">
              <w:rPr>
                <w:rFonts w:ascii="Verdana" w:hAnsi="Verdana" w:cs="Lao UI"/>
                <w:sz w:val="16"/>
                <w:szCs w:val="16"/>
              </w:rPr>
              <w:t xml:space="preserve"> Zamiast tej mapy możesz dołączyć inną mapę uwierzytelnioną przez organ służby geodezyjnej i kartograficznej.</w:t>
            </w:r>
          </w:p>
        </w:tc>
      </w:tr>
      <w:tr w:rsidR="006F7CAB" w:rsidRPr="00C7168B" w14:paraId="05DFBDB2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930929" w14:textId="68D91775" w:rsidR="006F7CAB" w:rsidRDefault="006F7CAB" w:rsidP="006F7CAB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0D35139" w14:textId="77777777" w:rsidR="006F7CAB" w:rsidRPr="00AC56BC" w:rsidRDefault="006F7CAB" w:rsidP="006F7CAB">
            <w:pPr>
              <w:spacing w:after="120"/>
              <w:rPr>
                <w:rFonts w:ascii="Verdana" w:hAnsi="Verdana"/>
                <w:sz w:val="16"/>
                <w:szCs w:val="16"/>
              </w:rPr>
            </w:pPr>
            <w:r w:rsidRPr="000D30DE">
              <w:rPr>
                <w:rFonts w:ascii="Verdana" w:hAnsi="Verdana"/>
                <w:sz w:val="16"/>
                <w:szCs w:val="16"/>
              </w:rPr>
              <w:t>2. Szkice lub rysunki (przedstawiające urządzenie wodne lub obiekt, którego dotyczy zgłoszenie)</w:t>
            </w:r>
          </w:p>
        </w:tc>
      </w:tr>
      <w:tr w:rsidR="006F7CAB" w:rsidRPr="00C7168B" w14:paraId="2BA6AD9A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7CFBCD" w14:textId="77777777" w:rsidR="006F7CAB" w:rsidRDefault="006F7CAB" w:rsidP="006F7CAB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1CD4D2C6" w14:textId="77777777" w:rsidR="006F7CAB" w:rsidRPr="000D30DE" w:rsidRDefault="006F7CAB" w:rsidP="006F7CAB">
            <w:pPr>
              <w:rPr>
                <w:rFonts w:ascii="Verdana" w:hAnsi="Verdana" w:cs="Lao UI"/>
                <w:sz w:val="16"/>
                <w:szCs w:val="16"/>
              </w:rPr>
            </w:pPr>
            <w:r w:rsidRPr="000D30D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3.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Wypis i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>wyrys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 z miejscowego planu zagospodarowania przestrzennego, a w przypadku jego braku – decyzja o ustaleniu lokalizacji inwestycji celu publicznego  albo decyzja o warunkach zabudowy – jeśli inwestycja ich wymaga.</w:t>
            </w:r>
          </w:p>
        </w:tc>
      </w:tr>
      <w:tr w:rsidR="006F7CAB" w:rsidRPr="00C7168B" w14:paraId="1E3155FD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5EC536" w14:textId="77777777" w:rsidR="006F7CAB" w:rsidRDefault="006F7CAB" w:rsidP="006F7CAB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2C08169" w14:textId="77777777" w:rsidR="006F7CAB" w:rsidRPr="000D30DE" w:rsidRDefault="006F7CAB" w:rsidP="006F7CAB">
            <w:pPr>
              <w:spacing w:before="120"/>
              <w:rPr>
                <w:rFonts w:ascii="Verdana" w:eastAsia="Times New Roman" w:hAnsi="Verdana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4. </w:t>
            </w:r>
            <w:r w:rsidRPr="000D30DE"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Zgoda właściciela </w:t>
            </w:r>
            <w:r>
              <w:rPr>
                <w:rFonts w:ascii="Verdana" w:eastAsia="Times New Roman" w:hAnsi="Verdana"/>
                <w:sz w:val="16"/>
                <w:szCs w:val="16"/>
                <w:lang w:eastAsia="pl-PL"/>
              </w:rPr>
              <w:t xml:space="preserve">urządzenia wodnego, które jest niezbędne do </w:t>
            </w:r>
            <w:r>
              <w:rPr>
                <w:rFonts w:ascii="Verdana" w:hAnsi="Verdana"/>
                <w:sz w:val="16"/>
                <w:szCs w:val="16"/>
              </w:rPr>
              <w:t xml:space="preserve">wykonania planowanych czynności, </w:t>
            </w:r>
            <w:r w:rsidRPr="000D30DE">
              <w:rPr>
                <w:rFonts w:ascii="Verdana" w:hAnsi="Verdana"/>
                <w:sz w:val="16"/>
                <w:szCs w:val="16"/>
              </w:rPr>
              <w:t>robót lub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D30DE">
              <w:rPr>
                <w:rFonts w:ascii="Verdana" w:hAnsi="Verdana"/>
                <w:sz w:val="16"/>
                <w:szCs w:val="16"/>
              </w:rPr>
              <w:t>urządzeń wodnych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6F7CAB" w:rsidRPr="00C7168B" w14:paraId="28501C0E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C9144" w14:textId="77777777" w:rsidR="006F7CAB" w:rsidRDefault="006F7CAB" w:rsidP="006F7CAB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0E1DCD0D" w14:textId="77777777" w:rsidR="006F7CAB" w:rsidRPr="001556DF" w:rsidRDefault="006F7CAB" w:rsidP="006F7CAB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5. Dowód uiszczenia opłaty za dokonanie zgłoszenia wodnoprawnego </w:t>
            </w:r>
            <w:r w:rsidRPr="00200B92">
              <w:rPr>
                <w:rFonts w:ascii="Verdana" w:hAnsi="Verdana" w:cs="Lao UI"/>
                <w:i/>
                <w:iCs/>
                <w:sz w:val="16"/>
                <w:szCs w:val="16"/>
              </w:rPr>
              <w:t>(mnożona przez liczbę zgłoszeń)</w:t>
            </w:r>
            <w:r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6F7CAB" w:rsidRPr="00C7168B" w14:paraId="48A18714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50FEA2" w14:textId="77777777" w:rsidR="006F7CAB" w:rsidRDefault="006F7CAB" w:rsidP="006F7CAB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52455382" w14:textId="77777777" w:rsidR="006F7CAB" w:rsidRDefault="006F7CAB" w:rsidP="006F7CAB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6. </w:t>
            </w:r>
            <w:r w:rsidRPr="000D30DE">
              <w:rPr>
                <w:rFonts w:ascii="Verdana" w:hAnsi="Verdana" w:cs="Lao UI"/>
                <w:sz w:val="16"/>
                <w:szCs w:val="16"/>
              </w:rPr>
              <w:t>Dokument pełnomocnictwa, o ile został ustanowiony pełnomocnik</w:t>
            </w:r>
            <w:r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</w:tr>
      <w:tr w:rsidR="006F7CAB" w:rsidRPr="00C7168B" w14:paraId="5D16FDBD" w14:textId="77777777" w:rsidTr="006405D6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7F6D5" w14:textId="77777777" w:rsidR="006F7CAB" w:rsidRDefault="006F7CAB" w:rsidP="006F7CAB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4D555126" w14:textId="77777777" w:rsidR="006F7CAB" w:rsidRPr="00965506" w:rsidRDefault="006F7CAB" w:rsidP="006F7CAB">
            <w:pPr>
              <w:spacing w:before="6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7. </w:t>
            </w:r>
            <w:r w:rsidRPr="00965506">
              <w:rPr>
                <w:rFonts w:ascii="Verdana" w:hAnsi="Verdana" w:cs="Lao UI"/>
                <w:sz w:val="16"/>
                <w:szCs w:val="16"/>
              </w:rPr>
              <w:t>Opłata skarbowa za złożenie pełnomocnictwa, o ile został ustanowiony pełnomocnik</w:t>
            </w:r>
          </w:p>
        </w:tc>
      </w:tr>
      <w:tr w:rsidR="006F7CAB" w:rsidRPr="00C7168B" w14:paraId="26254C9D" w14:textId="77777777" w:rsidTr="005C02C2">
        <w:trPr>
          <w:trHeight w:val="5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11AD1" w14:textId="77777777" w:rsidR="006F7CAB" w:rsidRDefault="006F7CAB" w:rsidP="006F7CAB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EB7FD" w14:textId="77777777" w:rsidR="006F7CAB" w:rsidRPr="00965506" w:rsidRDefault="006F7CAB" w:rsidP="006F7CAB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8</w:t>
            </w:r>
            <w:r w:rsidRPr="00965506">
              <w:rPr>
                <w:rFonts w:ascii="Verdana" w:hAnsi="Verdana" w:cs="Lao UI"/>
                <w:sz w:val="16"/>
                <w:szCs w:val="16"/>
              </w:rPr>
              <w:t>. Inne załączniki:</w:t>
            </w:r>
          </w:p>
        </w:tc>
      </w:tr>
      <w:tr w:rsidR="006F7CAB" w:rsidRPr="00C7168B" w14:paraId="433D2C74" w14:textId="77777777" w:rsidTr="005C02C2">
        <w:trPr>
          <w:trHeight w:val="53"/>
        </w:trPr>
        <w:tc>
          <w:tcPr>
            <w:tcW w:w="28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8E57E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91766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B03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3AC9A5FA" w14:textId="77777777" w:rsidTr="005C02C2">
        <w:trPr>
          <w:trHeight w:val="53"/>
        </w:trPr>
        <w:tc>
          <w:tcPr>
            <w:tcW w:w="10173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1CDF3A3B" w14:textId="77777777" w:rsidR="006F7CAB" w:rsidRPr="00C7168B" w:rsidRDefault="006F7CAB" w:rsidP="006F7CAB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F7CAB" w:rsidRPr="00C7168B" w14:paraId="48B4F392" w14:textId="77777777" w:rsidTr="005C02C2">
        <w:trPr>
          <w:trHeight w:hRule="exact" w:val="11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138AA" w14:textId="77777777" w:rsidR="006F7CAB" w:rsidRPr="00C7168B" w:rsidRDefault="006F7CAB" w:rsidP="006F7CAB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17D197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63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D03CAF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23CEAF37" w14:textId="77777777" w:rsidTr="005C02C2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0F464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C7DB1" w14:textId="77777777" w:rsidR="006F7CAB" w:rsidRPr="00C7168B" w:rsidRDefault="006F7CAB" w:rsidP="006F7CAB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19E2E326" w14:textId="77777777" w:rsidTr="005C02C2">
        <w:trPr>
          <w:trHeight w:val="83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B24A87F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F8" w14:textId="77777777" w:rsidR="006F7CAB" w:rsidRPr="00C7168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F7CAB" w:rsidRPr="00C7168B" w14:paraId="041A3753" w14:textId="77777777" w:rsidTr="005C02C2">
        <w:trPr>
          <w:trHeight w:val="833"/>
        </w:trPr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0EB6B" w14:textId="77777777" w:rsidR="006F7CAB" w:rsidRPr="00C7168B" w:rsidRDefault="006F7CAB" w:rsidP="006F7CAB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6970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B374D" w14:textId="77777777" w:rsidR="006F7CAB" w:rsidRDefault="006F7CAB" w:rsidP="006F7CAB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5FC42DB4" w14:textId="574529D6" w:rsidR="006F7CAB" w:rsidRPr="00C7168B" w:rsidRDefault="006F7CAB" w:rsidP="006F7CAB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C7168B">
              <w:rPr>
                <w:rFonts w:ascii="Verdana" w:hAnsi="Verdana" w:cs="Lao UI"/>
                <w:sz w:val="16"/>
                <w:szCs w:val="16"/>
              </w:rPr>
              <w:t>Podpis</w:t>
            </w:r>
            <w:r>
              <w:rPr>
                <w:rFonts w:ascii="Verdana" w:hAnsi="Verdana" w:cs="Lao UI"/>
                <w:sz w:val="16"/>
                <w:szCs w:val="16"/>
              </w:rPr>
              <w:t xml:space="preserve"> osoby składającej wniosek</w:t>
            </w:r>
          </w:p>
        </w:tc>
      </w:tr>
    </w:tbl>
    <w:p w14:paraId="7CC911F6" w14:textId="18F47E6E" w:rsidR="00677CB6" w:rsidRPr="00C7168B" w:rsidRDefault="00677CB6" w:rsidP="009A6D8D">
      <w:pPr>
        <w:spacing w:after="0" w:line="360" w:lineRule="auto"/>
        <w:rPr>
          <w:rFonts w:ascii="Verdana" w:hAnsi="Verdana" w:cs="Lao UI"/>
          <w:sz w:val="16"/>
          <w:szCs w:val="16"/>
        </w:rPr>
        <w:sectPr w:rsidR="00677CB6" w:rsidRPr="00C7168B" w:rsidSect="005B213F">
          <w:footerReference w:type="default" r:id="rId16"/>
          <w:pgSz w:w="11906" w:h="16838"/>
          <w:pgMar w:top="1134" w:right="1134" w:bottom="1134" w:left="851" w:header="709" w:footer="709" w:gutter="0"/>
          <w:pgNumType w:start="1"/>
          <w:cols w:space="708"/>
          <w:docGrid w:linePitch="360"/>
        </w:sectPr>
      </w:pPr>
    </w:p>
    <w:p w14:paraId="5C9B2752" w14:textId="079B54F9" w:rsidR="00957C7E" w:rsidRDefault="00F15264" w:rsidP="00F15264">
      <w:pPr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br w:type="page"/>
      </w:r>
    </w:p>
    <w:p w14:paraId="47405539" w14:textId="52EFB0C5" w:rsidR="00957C7E" w:rsidRPr="003158A8" w:rsidRDefault="003158A8" w:rsidP="003158A8">
      <w:pPr>
        <w:tabs>
          <w:tab w:val="left" w:pos="6662"/>
        </w:tabs>
        <w:rPr>
          <w:rFonts w:ascii="Calibri" w:eastAsia="Calibri" w:hAnsi="Calibri" w:cs="Calibri"/>
          <w:b/>
          <w:bCs/>
          <w:sz w:val="24"/>
          <w:szCs w:val="24"/>
        </w:rPr>
      </w:pPr>
      <w:r w:rsidRPr="003158A8">
        <w:rPr>
          <w:rFonts w:ascii="Calibri" w:eastAsia="Calibri" w:hAnsi="Calibri" w:cs="Calibri"/>
          <w:b/>
          <w:bCs/>
          <w:sz w:val="24"/>
          <w:szCs w:val="24"/>
        </w:rPr>
        <w:lastRenderedPageBreak/>
        <w:t>Dodatkowe informacje dla zakładu składającego wniosek</w:t>
      </w:r>
    </w:p>
    <w:p w14:paraId="0A123CC8" w14:textId="77777777" w:rsidR="00957C7E" w:rsidRDefault="00957C7E" w:rsidP="00957C7E">
      <w:pPr>
        <w:pStyle w:val="Nagwek1"/>
        <w:tabs>
          <w:tab w:val="clear" w:pos="0"/>
          <w:tab w:val="left" w:pos="708"/>
        </w:tabs>
        <w:ind w:left="0" w:firstLine="0"/>
        <w:jc w:val="center"/>
        <w:rPr>
          <w:rFonts w:asciiTheme="minorHAnsi" w:hAnsiTheme="minorHAnsi" w:cstheme="minorHAnsi"/>
          <w:b w:val="0"/>
          <w:sz w:val="24"/>
          <w:szCs w:val="20"/>
          <w:u w:val="single"/>
        </w:rPr>
      </w:pPr>
      <w:r>
        <w:rPr>
          <w:rFonts w:asciiTheme="minorHAnsi" w:hAnsiTheme="minorHAnsi" w:cstheme="minorHAnsi"/>
          <w:b w:val="0"/>
          <w:sz w:val="24"/>
          <w:szCs w:val="20"/>
          <w:u w:val="single"/>
        </w:rPr>
        <w:t>KLAUZULA INFORMACYJNA DOTYCZĄCA PRZETWARZANIA DANYCH OSOBOWYCH</w:t>
      </w:r>
    </w:p>
    <w:p w14:paraId="78B28CA9" w14:textId="77777777" w:rsidR="00957C7E" w:rsidRDefault="00957C7E" w:rsidP="00957C7E">
      <w:pPr>
        <w:jc w:val="both"/>
        <w:rPr>
          <w:rFonts w:cs="Calibri"/>
          <w:lang w:bidi="en-US"/>
        </w:rPr>
      </w:pPr>
    </w:p>
    <w:p w14:paraId="74CB1E96" w14:textId="77777777" w:rsidR="00957C7E" w:rsidRPr="00CC2DA4" w:rsidRDefault="00957C7E" w:rsidP="00957C7E">
      <w:pPr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>Zgodnie</w:t>
      </w:r>
      <w:r>
        <w:rPr>
          <w:rFonts w:cs="Calibri"/>
          <w:lang w:bidi="en-US"/>
        </w:rPr>
        <w:t xml:space="preserve"> z art. </w:t>
      </w:r>
      <w:r w:rsidRPr="00CC2DA4">
        <w:rPr>
          <w:rFonts w:cs="Calibri"/>
          <w:lang w:bidi="en-US"/>
        </w:rPr>
        <w:t>13</w:t>
      </w:r>
      <w:r>
        <w:rPr>
          <w:rFonts w:cs="Calibri"/>
          <w:lang w:bidi="en-US"/>
        </w:rPr>
        <w:t xml:space="preserve"> ust. </w:t>
      </w:r>
      <w:r w:rsidRPr="00CC2DA4">
        <w:rPr>
          <w:rFonts w:cs="Calibri"/>
          <w:lang w:bidi="en-US"/>
        </w:rPr>
        <w:t>1</w:t>
      </w:r>
      <w:r>
        <w:rPr>
          <w:rFonts w:cs="Calibri"/>
          <w:lang w:bidi="en-US"/>
        </w:rPr>
        <w:t> i </w:t>
      </w:r>
      <w:r w:rsidRPr="00CC2DA4">
        <w:rPr>
          <w:rFonts w:cs="Calibri"/>
          <w:lang w:bidi="en-US"/>
        </w:rPr>
        <w:t>2</w:t>
      </w:r>
      <w:r>
        <w:rPr>
          <w:rFonts w:cs="Calibri"/>
          <w:lang w:bidi="en-US"/>
        </w:rPr>
        <w:t xml:space="preserve"> Rozporządzenia</w:t>
      </w:r>
      <w:r w:rsidRPr="00A15143">
        <w:rPr>
          <w:lang w:bidi="en-US"/>
        </w:rPr>
        <w:t xml:space="preserve"> Parlamentu Europejskiego</w:t>
      </w:r>
      <w:r>
        <w:rPr>
          <w:lang w:bidi="en-US"/>
        </w:rPr>
        <w:t xml:space="preserve"> i </w:t>
      </w:r>
      <w:r w:rsidRPr="00A15143">
        <w:rPr>
          <w:lang w:bidi="en-US"/>
        </w:rPr>
        <w:t>Rady (UE) 2016/679</w:t>
      </w:r>
      <w:r>
        <w:rPr>
          <w:lang w:bidi="en-US"/>
        </w:rPr>
        <w:t xml:space="preserve"> z </w:t>
      </w:r>
      <w:r w:rsidRPr="00A15143">
        <w:rPr>
          <w:lang w:bidi="en-US"/>
        </w:rPr>
        <w:t>dnia 27 kwietnia</w:t>
      </w:r>
      <w:r>
        <w:rPr>
          <w:lang w:bidi="en-US"/>
        </w:rPr>
        <w:t> </w:t>
      </w:r>
      <w:r w:rsidRPr="00A15143">
        <w:rPr>
          <w:lang w:bidi="en-US"/>
        </w:rPr>
        <w:t>2016</w:t>
      </w:r>
      <w:r>
        <w:rPr>
          <w:lang w:bidi="en-US"/>
        </w:rPr>
        <w:t> r. w </w:t>
      </w:r>
      <w:r w:rsidRPr="00A15143">
        <w:rPr>
          <w:lang w:bidi="en-US"/>
        </w:rPr>
        <w:t>sprawie ochrony osób fizycznych</w:t>
      </w:r>
      <w:r>
        <w:rPr>
          <w:lang w:bidi="en-US"/>
        </w:rPr>
        <w:t xml:space="preserve"> w </w:t>
      </w:r>
      <w:r w:rsidRPr="00A15143">
        <w:rPr>
          <w:lang w:bidi="en-US"/>
        </w:rPr>
        <w:t>związku</w:t>
      </w:r>
      <w:r>
        <w:rPr>
          <w:lang w:bidi="en-US"/>
        </w:rPr>
        <w:t xml:space="preserve"> z </w:t>
      </w:r>
      <w:r w:rsidRPr="00A15143">
        <w:rPr>
          <w:lang w:bidi="en-US"/>
        </w:rPr>
        <w:t>przetwarzaniem danych osobowych</w:t>
      </w:r>
      <w:r>
        <w:rPr>
          <w:lang w:bidi="en-US"/>
        </w:rPr>
        <w:t xml:space="preserve"> i w </w:t>
      </w:r>
      <w:r w:rsidRPr="00A15143">
        <w:rPr>
          <w:lang w:bidi="en-US"/>
        </w:rPr>
        <w:t>sprawie swobodnego przepływu takich danych oraz uchylenia dyrektywy 95/46/WE (</w:t>
      </w:r>
      <w:r w:rsidRPr="00CC2DA4">
        <w:rPr>
          <w:rFonts w:cs="Calibri"/>
          <w:lang w:bidi="en-US"/>
        </w:rPr>
        <w:t>ogólne rozporządzenie</w:t>
      </w:r>
      <w:r>
        <w:rPr>
          <w:rFonts w:cs="Calibri"/>
          <w:lang w:bidi="en-US"/>
        </w:rPr>
        <w:t xml:space="preserve"> o </w:t>
      </w:r>
      <w:r w:rsidRPr="00CC2DA4">
        <w:rPr>
          <w:rFonts w:cs="Calibri"/>
          <w:lang w:bidi="en-US"/>
        </w:rPr>
        <w:t>ochronie danych osobowych) (</w:t>
      </w:r>
      <w:r>
        <w:rPr>
          <w:shd w:val="clear" w:color="auto" w:fill="FFFFFF"/>
        </w:rPr>
        <w:t>Dz. Urz. UE L 119 z 04.05.2016, str. 1 z </w:t>
      </w:r>
      <w:proofErr w:type="spellStart"/>
      <w:r>
        <w:rPr>
          <w:shd w:val="clear" w:color="auto" w:fill="FFFFFF"/>
        </w:rPr>
        <w:t>późn</w:t>
      </w:r>
      <w:proofErr w:type="spellEnd"/>
      <w:r>
        <w:rPr>
          <w:shd w:val="clear" w:color="auto" w:fill="FFFFFF"/>
        </w:rPr>
        <w:t xml:space="preserve">. zm., </w:t>
      </w:r>
      <w:r w:rsidRPr="00CC2DA4">
        <w:rPr>
          <w:rFonts w:cs="Calibri"/>
          <w:lang w:bidi="en-US"/>
        </w:rPr>
        <w:t xml:space="preserve">dalej jako: </w:t>
      </w:r>
      <w:r>
        <w:rPr>
          <w:rFonts w:cs="Calibri"/>
          <w:lang w:bidi="en-US"/>
        </w:rPr>
        <w:t>Rozporządzenie</w:t>
      </w:r>
      <w:r w:rsidRPr="00CC2DA4">
        <w:rPr>
          <w:rFonts w:cs="Calibri"/>
          <w:lang w:bidi="en-US"/>
        </w:rPr>
        <w:t>)</w:t>
      </w:r>
      <w:r>
        <w:rPr>
          <w:rFonts w:cs="Calibri"/>
          <w:lang w:bidi="en-US"/>
        </w:rPr>
        <w:t xml:space="preserve"> Państwowe Gospodarstwo Wodne Wody Polskie</w:t>
      </w:r>
      <w:r w:rsidRPr="00CC2DA4">
        <w:rPr>
          <w:rFonts w:cs="Calibri"/>
          <w:lang w:bidi="en-US"/>
        </w:rPr>
        <w:t xml:space="preserve"> informuj</w:t>
      </w:r>
      <w:r>
        <w:rPr>
          <w:rFonts w:cs="Calibri"/>
          <w:lang w:bidi="en-US"/>
        </w:rPr>
        <w:t>e:</w:t>
      </w:r>
    </w:p>
    <w:p w14:paraId="2F614F9D" w14:textId="77777777" w:rsidR="00957C7E" w:rsidRPr="00CC2DA4" w:rsidRDefault="00957C7E" w:rsidP="00957C7E">
      <w:pPr>
        <w:pStyle w:val="Akapitzlist"/>
        <w:numPr>
          <w:ilvl w:val="0"/>
          <w:numId w:val="5"/>
        </w:numPr>
        <w:ind w:left="360"/>
        <w:jc w:val="both"/>
        <w:rPr>
          <w:rFonts w:cs="Calibri"/>
          <w:lang w:bidi="en-US"/>
        </w:rPr>
      </w:pPr>
      <w:r w:rsidRPr="00CC2DA4">
        <w:rPr>
          <w:rFonts w:cs="Calibri"/>
          <w:lang w:bidi="en-US"/>
        </w:rPr>
        <w:t xml:space="preserve">Administratorem Pani/Pana danych osobowych jest Państwowe Gospodarstwo Wodne </w:t>
      </w:r>
      <w:r>
        <w:rPr>
          <w:rFonts w:cs="Calibri"/>
          <w:lang w:bidi="en-US"/>
        </w:rPr>
        <w:t>Wody Polskie z </w:t>
      </w:r>
      <w:r w:rsidRPr="00CC2DA4">
        <w:rPr>
          <w:rFonts w:cs="Calibri"/>
          <w:lang w:bidi="en-US"/>
        </w:rPr>
        <w:t>siedzibą</w:t>
      </w:r>
      <w:r>
        <w:rPr>
          <w:rFonts w:cs="Calibri"/>
          <w:lang w:bidi="en-US"/>
        </w:rPr>
        <w:t xml:space="preserve"> przy ul. Żelaznej  59A , 00-848</w:t>
      </w:r>
      <w:r w:rsidRPr="00CC2DA4">
        <w:rPr>
          <w:rFonts w:cs="Calibri"/>
          <w:lang w:bidi="en-US"/>
        </w:rPr>
        <w:t xml:space="preserve"> Warszawa (dalej jako: </w:t>
      </w:r>
      <w:r>
        <w:rPr>
          <w:rFonts w:cs="Calibri"/>
          <w:lang w:bidi="en-US"/>
        </w:rPr>
        <w:t>PGW Wody Polskie</w:t>
      </w:r>
      <w:r w:rsidRPr="00CC2DA4">
        <w:rPr>
          <w:rFonts w:cs="Calibri"/>
          <w:lang w:bidi="en-US"/>
        </w:rPr>
        <w:t>).</w:t>
      </w:r>
    </w:p>
    <w:p w14:paraId="4337FBE6" w14:textId="77777777" w:rsidR="00957C7E" w:rsidRPr="00C64FA5" w:rsidRDefault="00957C7E" w:rsidP="00957C7E">
      <w:pPr>
        <w:pStyle w:val="Akapitzlist"/>
        <w:numPr>
          <w:ilvl w:val="0"/>
          <w:numId w:val="5"/>
        </w:numPr>
        <w:ind w:left="360"/>
        <w:jc w:val="both"/>
        <w:rPr>
          <w:rFonts w:cs="Calibri"/>
        </w:rPr>
      </w:pPr>
      <w:r w:rsidRPr="00CC2DA4">
        <w:rPr>
          <w:rFonts w:cs="Calibri"/>
          <w:lang w:bidi="en-US"/>
        </w:rPr>
        <w:t>Kontakt</w:t>
      </w:r>
      <w:r>
        <w:rPr>
          <w:rFonts w:cs="Calibri"/>
          <w:lang w:bidi="en-US"/>
        </w:rPr>
        <w:t xml:space="preserve"> z </w:t>
      </w:r>
      <w:r w:rsidRPr="00CC2DA4">
        <w:rPr>
          <w:rFonts w:cs="Calibri"/>
          <w:lang w:bidi="en-US"/>
        </w:rPr>
        <w:t>Inspektorem Ochrony Danych</w:t>
      </w:r>
      <w:r>
        <w:rPr>
          <w:rFonts w:cs="Calibri"/>
          <w:lang w:bidi="en-US"/>
        </w:rPr>
        <w:t xml:space="preserve"> w PGW Wody Polskie</w:t>
      </w:r>
      <w:r w:rsidRPr="00CC2DA4">
        <w:rPr>
          <w:rFonts w:cs="Calibri"/>
          <w:lang w:bidi="en-US"/>
        </w:rPr>
        <w:t xml:space="preserve"> możliwy jest pod adresem e-mail: </w:t>
      </w:r>
      <w:hyperlink r:id="rId17" w:history="1">
        <w:r w:rsidRPr="00CC2DA4">
          <w:rPr>
            <w:rFonts w:cs="Times New Roman"/>
            <w:color w:val="1E4B7D"/>
            <w:u w:val="single"/>
            <w:lang w:bidi="en-US"/>
          </w:rPr>
          <w:t>iod@wody.gov.pl</w:t>
        </w:r>
      </w:hyperlink>
      <w:r>
        <w:rPr>
          <w:rFonts w:cs="Times New Roman"/>
          <w:lang w:bidi="en-US"/>
        </w:rPr>
        <w:t xml:space="preserve"> lub </w:t>
      </w:r>
      <w:r w:rsidRPr="00CC2DA4">
        <w:rPr>
          <w:rFonts w:cs="Times New Roman"/>
          <w:color w:val="333333"/>
          <w:lang w:bidi="en-US"/>
        </w:rPr>
        <w:t>listownie pod adresem</w:t>
      </w:r>
      <w:r>
        <w:rPr>
          <w:rFonts w:cs="Times New Roman"/>
          <w:color w:val="333333"/>
          <w:lang w:bidi="en-US"/>
        </w:rPr>
        <w:t xml:space="preserve">: </w:t>
      </w:r>
      <w:r w:rsidRPr="00CC2DA4">
        <w:rPr>
          <w:rFonts w:cs="Calibri"/>
          <w:lang w:bidi="en-US"/>
        </w:rPr>
        <w:t xml:space="preserve">Państwowe Gospodarstwo Wodne </w:t>
      </w:r>
      <w:r>
        <w:rPr>
          <w:rFonts w:cs="Calibri"/>
          <w:lang w:bidi="en-US"/>
        </w:rPr>
        <w:t>Wody Polskie z </w:t>
      </w:r>
      <w:r w:rsidRPr="00CC2DA4">
        <w:rPr>
          <w:rFonts w:cs="Calibri"/>
          <w:lang w:bidi="en-US"/>
        </w:rPr>
        <w:t>siedzibą</w:t>
      </w:r>
      <w:r>
        <w:rPr>
          <w:rFonts w:cs="Calibri"/>
          <w:lang w:bidi="en-US"/>
        </w:rPr>
        <w:t xml:space="preserve"> przy ul. Żelaznej 59A, 00-848</w:t>
      </w:r>
      <w:r w:rsidRPr="00CC2DA4">
        <w:rPr>
          <w:rFonts w:cs="Calibri"/>
          <w:lang w:bidi="en-US"/>
        </w:rPr>
        <w:t xml:space="preserve"> Warszawa</w:t>
      </w:r>
      <w:r>
        <w:rPr>
          <w:rFonts w:cs="Calibri"/>
          <w:lang w:bidi="en-US"/>
        </w:rPr>
        <w:t>,</w:t>
      </w:r>
      <w:r>
        <w:rPr>
          <w:rFonts w:cs="Times New Roman"/>
          <w:color w:val="333333"/>
          <w:lang w:bidi="en-US"/>
        </w:rPr>
        <w:t xml:space="preserve"> z </w:t>
      </w:r>
      <w:r w:rsidRPr="00CC2DA4">
        <w:rPr>
          <w:rFonts w:cs="Times New Roman"/>
          <w:color w:val="333333"/>
          <w:lang w:bidi="en-US"/>
        </w:rPr>
        <w:t>dopiskiem „</w:t>
      </w:r>
      <w:r w:rsidRPr="00CC2DA4">
        <w:rPr>
          <w:rFonts w:cs="Times New Roman"/>
          <w:i/>
          <w:color w:val="333333"/>
          <w:lang w:bidi="en-US"/>
        </w:rPr>
        <w:t>Inspektor Ochrony Danych</w:t>
      </w:r>
      <w:r w:rsidRPr="00CC2DA4">
        <w:rPr>
          <w:rFonts w:cs="Times New Roman"/>
          <w:color w:val="333333"/>
          <w:lang w:bidi="en-US"/>
        </w:rPr>
        <w:t>”</w:t>
      </w:r>
      <w:r>
        <w:rPr>
          <w:rFonts w:cs="Times New Roman"/>
          <w:color w:val="333333"/>
          <w:lang w:bidi="en-US"/>
        </w:rPr>
        <w:t xml:space="preserve">. </w:t>
      </w:r>
    </w:p>
    <w:p w14:paraId="55C7736E" w14:textId="77777777" w:rsidR="00957C7E" w:rsidRDefault="00957C7E" w:rsidP="00957C7E">
      <w:pPr>
        <w:pStyle w:val="Akapitzlist"/>
        <w:numPr>
          <w:ilvl w:val="0"/>
          <w:numId w:val="5"/>
        </w:numPr>
        <w:ind w:left="360"/>
        <w:jc w:val="both"/>
        <w:rPr>
          <w:rFonts w:cstheme="minorHAnsi"/>
        </w:rPr>
      </w:pPr>
      <w:r w:rsidRPr="00880B1B">
        <w:rPr>
          <w:rFonts w:cstheme="minorHAnsi"/>
        </w:rPr>
        <w:t xml:space="preserve">Pani/Pana dane osobowe przetwarzane będą </w:t>
      </w:r>
      <w:sdt>
        <w:sdtPr>
          <w:alias w:val="Cel i podstawa prawna"/>
          <w:tag w:val="Cel i podstawa prawna"/>
          <w:id w:val="145398185"/>
          <w:placeholder>
            <w:docPart w:val="13F7860FE86446B4AFF1D40A5E49E92D"/>
          </w:placeholder>
          <w:comboBox>
            <w:listItem w:value="Wybierz element."/>
            <w:listItem w:displayText="w celu .............................. na podstawie wyrażonej przez Panią/Pana zgody (art. 6 ust. 1 lit. a Rozporządzenia)" w:value="w celu .............................. na podstawie wyrażonej przez Panią/Pana zgody (art. 6 ust. 1 lit. a Rozporządzenia)"/>
            <w:listItem w:displayText="w celu wykonania umowy, której jest Pani/Pan stroną lub do podjęcia działań na Pani/Pana żądanie przed zawarciem umowy (art. 6 ust. 1 lit. b Rozporządzenia)" w:value="w celu wykonania umowy, której jest Pani/Pan stroną lub do podjęcia działań na Pani/Pana żądanie przed zawarciem umowy (art. 6 ust. 1 lit. b Rozporządzenia)"/>
            <w:listItem w:displayText="w celu wypełnienia ciążącego na administratorze obowiązku prawnego, tj. .............................. (art. 6 ust. 1 lit. c Rozporządzenia w zw. z art. ..............................)" w:value="w celu wypełnienia ciążącego na administratorze obowiązku prawnego, tj. .............................. (art. 6 ust. 1 lit. c Rozporządzenia w zw. z art. ..............................)"/>
            <w:listItem w:displayText="w celu ochrony Pani/Pana żywotnych interesów lub żywotnych interesów innej osoby fizycznej (art. 6 ust. 1 lit. d Rozporządzenia)" w:value="w celu ochrony Pani/Pana żywotnych interesów lub żywotnych interesów innej osoby fizycznej (art. 6 ust. 1 lit. d Rozporządzenia)"/>
            <w:listItem w:displayText="w celu wykonania zadania realizowanego w interesie publicznym lub w ramach sprawowania władzy publicznej powierzonej administratorowi, tj. .............................. (art. 6 ust. 1 lit. e Rozporządzenia)" w:value="w celu wykonania zadania realizowanego w interesie publicznym lub w ramach sprawowania władzy publicznej powierzonej administratorowi, tj. .............................. (art. 6 ust. 1 lit. e Rozporządzenia)"/>
            <w:listItem w:displayText="w celu wynikającym z prawnie uzasadnionych interesów realizowanych przez administratora lub przez stronę trzecią (art. 6 ust. 1 lit. f Rozporządzenia). Prawnie uzasadnionym interesem realizowanym przez Administratora jest .............................." w:value="w celu wynikającym z prawnie uzasadnionych interesów realizowanych przez administratora lub przez stronę trzecią (art. 6 ust. 1 lit. f Rozporządzenia). Prawnie uzasadnionym interesem realizowanym przez Administratora jest .............................."/>
          </w:comboBox>
        </w:sdtPr>
        <w:sdtEndPr/>
        <w:sdtContent>
          <w:r w:rsidR="005D0D7F" w:rsidRPr="005D0D7F">
            <w:t xml:space="preserve">w celu wypełnienia ciążącego na administratorze obowiązku prawnego, tj. rozpatrzenia wniosku o przyjęcie zgłoszenia wodnoprawnego - art. 6 ust. 1 lit. c Rozporządzenia w zw. z art. 394 ustawy z dnia 20 lipca 2017 r. Prawo wodne (Dz. U. z 2021 r. poz. 2233 z </w:t>
          </w:r>
          <w:proofErr w:type="spellStart"/>
          <w:r w:rsidR="005D0D7F" w:rsidRPr="005D0D7F">
            <w:t>późn</w:t>
          </w:r>
          <w:proofErr w:type="spellEnd"/>
          <w:r w:rsidR="005D0D7F" w:rsidRPr="005D0D7F">
            <w:t>. zm.) oraz ustawy z dnia 14 czerwca 1960 r. Kodeks postępowania administracyjnego (Dz. U. z 2021 r., poz. 735 ze zm.)</w:t>
          </w:r>
        </w:sdtContent>
      </w:sdt>
      <w:r w:rsidRPr="005D0D7F">
        <w:rPr>
          <w:rFonts w:cstheme="minorHAnsi"/>
        </w:rPr>
        <w:t>.</w:t>
      </w:r>
    </w:p>
    <w:p w14:paraId="5FA42ABC" w14:textId="77777777" w:rsidR="00A33D22" w:rsidRPr="00A33D22" w:rsidRDefault="00A33D22" w:rsidP="00A33D22">
      <w:pPr>
        <w:pStyle w:val="Akapitzlist"/>
        <w:numPr>
          <w:ilvl w:val="0"/>
          <w:numId w:val="5"/>
        </w:numPr>
        <w:ind w:left="426" w:hanging="426"/>
        <w:jc w:val="both"/>
        <w:rPr>
          <w:rFonts w:cs="Calibri"/>
          <w:b/>
        </w:rPr>
      </w:pPr>
      <w:r w:rsidRPr="00BC0C0E">
        <w:t xml:space="preserve">Podanie danych kontaktowych wskazanych w pkt. 2.2 formularza </w:t>
      </w:r>
      <w:r>
        <w:t>zgłoszenia</w:t>
      </w:r>
      <w:r w:rsidRPr="00BC0C0E">
        <w:t xml:space="preserve"> w zakresie numeru telefonu i adresu poczty elektronicznej jest nieobowiązkowe i równoznaczne z wyrażeniem zgody na ich przetwarzanie – art. 6 ust. 1 lit. a Rozporządzenia. Dane te będą przetwarzane w celu ułatwienia kontaktu z Wnioskodawcą wyłącznie w zakresie czynności niezbędnych do rozpatrzenia wniosku. </w:t>
      </w:r>
    </w:p>
    <w:p w14:paraId="38085E17" w14:textId="77777777" w:rsidR="00957C7E" w:rsidRPr="002018B1" w:rsidRDefault="00957C7E" w:rsidP="00957C7E">
      <w:pPr>
        <w:pStyle w:val="Akapitzlist"/>
        <w:numPr>
          <w:ilvl w:val="0"/>
          <w:numId w:val="5"/>
        </w:numPr>
        <w:ind w:left="360"/>
        <w:jc w:val="both"/>
        <w:rPr>
          <w:rFonts w:cs="Calibri"/>
        </w:rPr>
      </w:pPr>
      <w:r w:rsidRPr="002018B1">
        <w:rPr>
          <w:rFonts w:cs="Calibri"/>
        </w:rPr>
        <w:t xml:space="preserve">Odbiorcą Pani/Pana danych osobowych </w:t>
      </w:r>
      <w:r>
        <w:rPr>
          <w:rFonts w:cs="Calibri"/>
        </w:rPr>
        <w:t xml:space="preserve">mogą być </w:t>
      </w:r>
      <w:sdt>
        <w:sdtPr>
          <w:rPr>
            <w:rFonts w:cs="Calibri"/>
          </w:rPr>
          <w:alias w:val="Odbiorcy lub kategorie odbiorców"/>
          <w:tag w:val="Odbiorcy lub kategorie odbiorców"/>
          <w:id w:val="-2059917899"/>
          <w:placeholder>
            <w:docPart w:val="5870CC3C05A74A54823F876094B26990"/>
          </w:placeholder>
        </w:sdtPr>
        <w:sdtEndPr/>
        <w:sdtContent>
          <w:sdt>
            <w:sdtPr>
              <w:rPr>
                <w:rFonts w:cs="Calibri"/>
              </w:rPr>
              <w:alias w:val="Odbiorcy lub kategorie odbiorców"/>
              <w:tag w:val="Odbiorcy lub kategorie odbiorców"/>
              <w:id w:val="-191696315"/>
              <w:placeholder>
                <w:docPart w:val="14541541CC7C4EE89DF615B433A95357"/>
              </w:placeholder>
            </w:sdtPr>
            <w:sdtEndPr/>
            <w:sdtContent>
              <w:sdt>
                <w:sdtPr>
                  <w:rPr>
                    <w:rFonts w:cs="Calibri"/>
                  </w:rPr>
                  <w:alias w:val="Odbiorcy lub kategorie odbiorców"/>
                  <w:tag w:val="Odbiorcy lub kategorie odbiorców"/>
                  <w:id w:val="20369698"/>
                  <w:placeholder>
                    <w:docPart w:val="00E9B8F1446E4BF098025EAC684791B4"/>
                  </w:placeholder>
                </w:sdtPr>
                <w:sdtEndPr/>
                <w:sdtContent>
                  <w:sdt>
                    <w:sdtPr>
                      <w:rPr>
                        <w:rFonts w:cs="Calibri"/>
                      </w:rPr>
                      <w:alias w:val="Odbiorcy lub kategorie odbiorców"/>
                      <w:tag w:val="Odbiorcy lub kategorie odbiorców"/>
                      <w:id w:val="20369699"/>
                      <w:placeholder>
                        <w:docPart w:val="04019E94F16F490D968827E658128795"/>
                      </w:placeholder>
                    </w:sdtPr>
                    <w:sdtEndPr/>
                    <w:sdtContent>
                      <w:r w:rsidR="00390644" w:rsidRPr="00390644">
                        <w:rPr>
                          <w:rFonts w:cstheme="minorHAnsi"/>
                        </w:rPr>
                        <w:t>wyłącznie podmioty uprawnione do kontroli działalności administratora lub  uprawnione do  uzyskania danych osobowych na podstawie przepisów prawa, a także podmioty, z  którymi administrator zawarł umowy powierzenia przetwarzania danych osobowych, w szczególności </w:t>
                      </w:r>
                      <w:r w:rsidR="00390644" w:rsidRPr="00390644">
                        <w:rPr>
                          <w:iCs/>
                        </w:rPr>
                        <w:t>podmioty współpracujące w zakresie dostarczania lub utrzymania systemów informatycznych</w:t>
                      </w:r>
                    </w:sdtContent>
                  </w:sdt>
                  <w:r w:rsidR="00390644" w:rsidRPr="00390644">
                    <w:rPr>
                      <w:rFonts w:cs="Calibri"/>
                      <w:sz w:val="24"/>
                      <w:szCs w:val="24"/>
                    </w:rPr>
                    <w:t xml:space="preserve">, </w:t>
                  </w:r>
                  <w:r w:rsidR="00390644" w:rsidRPr="00390644">
                    <w:rPr>
                      <w:rFonts w:ascii="Calibri" w:hAnsi="Calibri"/>
                      <w:color w:val="000000"/>
                    </w:rPr>
                    <w:t>rejestracji korespondencji, wydruku centralnego oraz usług pocztowych</w:t>
                  </w:r>
                </w:sdtContent>
              </w:sdt>
            </w:sdtContent>
          </w:sdt>
          <w:r>
            <w:rPr>
              <w:rFonts w:cs="Calibri"/>
              <w:sz w:val="24"/>
              <w:szCs w:val="24"/>
            </w:rPr>
            <w:t xml:space="preserve">. </w:t>
          </w:r>
        </w:sdtContent>
      </w:sdt>
    </w:p>
    <w:p w14:paraId="340E727F" w14:textId="77777777" w:rsidR="00957C7E" w:rsidRPr="00E00016" w:rsidRDefault="00957C7E" w:rsidP="00957C7E">
      <w:pPr>
        <w:pStyle w:val="Akapitzlist"/>
        <w:numPr>
          <w:ilvl w:val="0"/>
          <w:numId w:val="5"/>
        </w:numPr>
        <w:ind w:left="360"/>
        <w:jc w:val="both"/>
        <w:rPr>
          <w:rFonts w:cs="Calibri"/>
        </w:rPr>
      </w:pPr>
      <w:r w:rsidRPr="00E00016">
        <w:rPr>
          <w:rFonts w:cs="Calibri"/>
        </w:rPr>
        <w:t>Pani/Pana dane osobowe będą przetwarzane przez okres</w:t>
      </w:r>
      <w:r w:rsidRPr="0044310A">
        <w:rPr>
          <w:rFonts w:cs="Calibri"/>
        </w:rPr>
        <w:t xml:space="preserve"> </w:t>
      </w:r>
      <w:sdt>
        <w:sdtPr>
          <w:rPr>
            <w:rFonts w:cs="Calibri"/>
          </w:rPr>
          <w:alias w:val="Okres przetwarzania danych osobowych"/>
          <w:tag w:val="Okres przetwarzania danych osobowych"/>
          <w:id w:val="-391965860"/>
          <w:placeholder>
            <w:docPart w:val="9CE834CA7EAA4E80A7D3AE12E8397875"/>
          </w:placeholder>
        </w:sdtPr>
        <w:sdtEndPr/>
        <w:sdtContent>
          <w:r w:rsidRPr="00056BF8">
            <w:rPr>
              <w:rFonts w:cs="Calibri"/>
            </w:rPr>
            <w:t>niezbędny do realizacji wskazanego</w:t>
          </w:r>
          <w:r>
            <w:rPr>
              <w:rFonts w:cs="Calibri"/>
            </w:rPr>
            <w:br/>
          </w:r>
          <w:r w:rsidRPr="00056BF8">
            <w:rPr>
              <w:rFonts w:cs="Calibri"/>
            </w:rPr>
            <w:t xml:space="preserve"> w pkt 3 celu  oraz zgodnie z przepisami wydanymi na podstawie art. 6 ust. 2 ustawy z dnia</w:t>
          </w:r>
          <w:r>
            <w:rPr>
              <w:rFonts w:cs="Calibri"/>
            </w:rPr>
            <w:br/>
          </w:r>
          <w:r w:rsidRPr="00056BF8">
            <w:rPr>
              <w:rFonts w:cs="Calibri"/>
            </w:rPr>
            <w:t>14 lipca 1983 r. o narodowym zasobie archiwalnym</w:t>
          </w:r>
          <w:r>
            <w:rPr>
              <w:rFonts w:cs="Calibri"/>
            </w:rPr>
            <w:t xml:space="preserve"> i archiwach (</w:t>
          </w:r>
          <w:proofErr w:type="spellStart"/>
          <w:r>
            <w:rPr>
              <w:rFonts w:cs="Calibri"/>
            </w:rPr>
            <w:t>t.j</w:t>
          </w:r>
          <w:proofErr w:type="spellEnd"/>
          <w:r>
            <w:rPr>
              <w:rFonts w:cs="Calibri"/>
            </w:rPr>
            <w:t>. Dz. U. z 2020 r. poz. 164</w:t>
          </w:r>
          <w:r w:rsidRPr="00056BF8">
            <w:rPr>
              <w:rFonts w:cs="Calibri"/>
            </w:rPr>
            <w:t xml:space="preserve">) – Jednolity Rzeczowy Wykaz Akt w PGW WP). </w:t>
          </w:r>
          <w:r>
            <w:rPr>
              <w:rFonts w:cs="Calibri"/>
            </w:rPr>
            <w:t xml:space="preserve"> </w:t>
          </w:r>
        </w:sdtContent>
      </w:sdt>
    </w:p>
    <w:p w14:paraId="294B3952" w14:textId="77777777" w:rsidR="00957C7E" w:rsidRPr="004C6A5A" w:rsidRDefault="00957C7E" w:rsidP="00957C7E">
      <w:pPr>
        <w:pStyle w:val="Akapitzlist"/>
        <w:numPr>
          <w:ilvl w:val="0"/>
          <w:numId w:val="5"/>
        </w:numPr>
        <w:ind w:left="360"/>
        <w:jc w:val="both"/>
        <w:rPr>
          <w:rFonts w:cs="Calibri"/>
        </w:rPr>
      </w:pPr>
      <w:r>
        <w:rPr>
          <w:rFonts w:cs="Calibri"/>
        </w:rPr>
        <w:t>W związku z przetwarzaniem danych osobowych Pani/Pana dotyczących przysługują Pani/Panu następujące uprawnienia:</w:t>
      </w:r>
    </w:p>
    <w:p w14:paraId="45E2C7B2" w14:textId="77777777" w:rsidR="00957C7E" w:rsidRPr="004C6A5A" w:rsidRDefault="00957C7E" w:rsidP="00957C7E">
      <w:pPr>
        <w:pStyle w:val="Akapitzlist"/>
        <w:numPr>
          <w:ilvl w:val="1"/>
          <w:numId w:val="5"/>
        </w:numPr>
        <w:ind w:left="714" w:hanging="357"/>
        <w:jc w:val="both"/>
        <w:rPr>
          <w:rFonts w:cs="Calibri"/>
        </w:rPr>
      </w:pPr>
      <w:r w:rsidRPr="00E27FAB">
        <w:rPr>
          <w:rFonts w:eastAsia="Times New Roman" w:cstheme="minorHAnsi"/>
        </w:rPr>
        <w:t>prawo dostępu</w:t>
      </w:r>
      <w:r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danych osobowych Pani/Pana dotyczących,</w:t>
      </w:r>
      <w:r>
        <w:rPr>
          <w:rFonts w:eastAsia="Times New Roman" w:cstheme="minorHAnsi"/>
        </w:rPr>
        <w:t xml:space="preserve"> w </w:t>
      </w:r>
      <w:r w:rsidRPr="00E27FAB">
        <w:rPr>
          <w:rFonts w:eastAsia="Times New Roman" w:cstheme="minorHAnsi"/>
        </w:rPr>
        <w:t>tym prawo</w:t>
      </w:r>
      <w:r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uzyskania kopii tych danych</w:t>
      </w:r>
      <w:r w:rsidRPr="004C6A5A">
        <w:rPr>
          <w:rFonts w:eastAsia="Times New Roman" w:cstheme="minorHAnsi"/>
        </w:rPr>
        <w:t xml:space="preserve"> (podstawa prawna:</w:t>
      </w:r>
      <w:r>
        <w:rPr>
          <w:rFonts w:eastAsia="Times New Roman" w:cstheme="minorHAnsi"/>
        </w:rPr>
        <w:t xml:space="preserve"> art. </w:t>
      </w:r>
      <w:r w:rsidRPr="004C6A5A">
        <w:rPr>
          <w:rFonts w:eastAsia="Times New Roman" w:cstheme="minorHAnsi"/>
        </w:rPr>
        <w:t>15</w:t>
      </w:r>
      <w:r>
        <w:rPr>
          <w:rFonts w:eastAsia="Times New Roman" w:cstheme="minorHAnsi"/>
        </w:rPr>
        <w:t> Rozporządzenia</w:t>
      </w:r>
      <w:r w:rsidRPr="004C6A5A">
        <w:rPr>
          <w:rFonts w:eastAsia="Times New Roman" w:cstheme="minorHAnsi"/>
        </w:rPr>
        <w:t>);</w:t>
      </w:r>
    </w:p>
    <w:p w14:paraId="2813C764" w14:textId="77777777" w:rsidR="00957C7E" w:rsidRPr="004C73CA" w:rsidRDefault="00957C7E" w:rsidP="00957C7E">
      <w:pPr>
        <w:pStyle w:val="Akapitzlist"/>
        <w:numPr>
          <w:ilvl w:val="1"/>
          <w:numId w:val="5"/>
        </w:numPr>
        <w:ind w:left="714" w:hanging="357"/>
        <w:jc w:val="both"/>
        <w:rPr>
          <w:rFonts w:cstheme="minorHAnsi"/>
        </w:rPr>
      </w:pPr>
      <w:r w:rsidRPr="00E27FAB">
        <w:rPr>
          <w:rFonts w:eastAsia="Times New Roman" w:cstheme="minorHAnsi"/>
        </w:rPr>
        <w:t>prawo</w:t>
      </w:r>
      <w:r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żądania sprostowania (poprawiania) danych osobowych Pani/Pana dotyczących</w:t>
      </w:r>
      <w:r>
        <w:rPr>
          <w:rFonts w:eastAsia="Times New Roman" w:cstheme="minorHAnsi"/>
        </w:rPr>
        <w:br/>
        <w:t xml:space="preserve"> </w:t>
      </w:r>
      <w:r w:rsidRPr="004C6A5A">
        <w:rPr>
          <w:rFonts w:eastAsia="Times New Roman" w:cstheme="minorHAnsi"/>
        </w:rPr>
        <w:t>–</w:t>
      </w:r>
      <w:r>
        <w:rPr>
          <w:rFonts w:eastAsia="Times New Roman" w:cstheme="minorHAnsi"/>
        </w:rPr>
        <w:t xml:space="preserve"> w </w:t>
      </w:r>
      <w:r w:rsidRPr="004C6A5A">
        <w:rPr>
          <w:rFonts w:eastAsia="Times New Roman" w:cstheme="minorHAnsi"/>
        </w:rPr>
        <w:t>przypadku, gdy dane są nieprawidłowe</w:t>
      </w:r>
      <w:r>
        <w:rPr>
          <w:rFonts w:eastAsia="Times New Roman" w:cstheme="minorHAnsi"/>
        </w:rPr>
        <w:t xml:space="preserve"> lub </w:t>
      </w:r>
      <w:r w:rsidRPr="004C6A5A">
        <w:rPr>
          <w:rFonts w:eastAsia="Times New Roman" w:cstheme="minorHAnsi"/>
        </w:rPr>
        <w:t>niekompletne (podstawa prawna:</w:t>
      </w:r>
      <w:r>
        <w:rPr>
          <w:rFonts w:eastAsia="Times New Roman" w:cstheme="minorHAnsi"/>
        </w:rPr>
        <w:t xml:space="preserve"> art. </w:t>
      </w:r>
      <w:r w:rsidRPr="004C6A5A">
        <w:rPr>
          <w:rFonts w:eastAsia="Times New Roman" w:cstheme="minorHAnsi"/>
        </w:rPr>
        <w:t>16</w:t>
      </w:r>
      <w:r>
        <w:rPr>
          <w:rFonts w:eastAsia="Times New Roman" w:cstheme="minorHAnsi"/>
        </w:rPr>
        <w:t> Rozporządzenia</w:t>
      </w:r>
      <w:r w:rsidRPr="004C6A5A">
        <w:rPr>
          <w:rFonts w:eastAsia="Times New Roman" w:cstheme="minorHAnsi"/>
        </w:rPr>
        <w:t>)</w:t>
      </w:r>
      <w:r>
        <w:rPr>
          <w:rFonts w:eastAsia="Times New Roman" w:cstheme="minorHAnsi"/>
        </w:rPr>
        <w:t>;</w:t>
      </w:r>
    </w:p>
    <w:p w14:paraId="19D504FF" w14:textId="77777777" w:rsidR="00957C7E" w:rsidRPr="00085B71" w:rsidRDefault="00957C7E" w:rsidP="00957C7E">
      <w:pPr>
        <w:pStyle w:val="Akapitzlist"/>
        <w:numPr>
          <w:ilvl w:val="1"/>
          <w:numId w:val="5"/>
        </w:numPr>
        <w:ind w:left="714" w:hanging="357"/>
        <w:jc w:val="both"/>
        <w:rPr>
          <w:rFonts w:cstheme="minorHAnsi"/>
        </w:rPr>
      </w:pPr>
      <w:r w:rsidRPr="00E27FAB">
        <w:rPr>
          <w:rFonts w:eastAsia="Times New Roman" w:cstheme="minorHAnsi"/>
        </w:rPr>
        <w:t>prawo</w:t>
      </w:r>
      <w:r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żądania ograniczenia przetwarzania danych osobowych Pani/Pana dotyczących</w:t>
      </w:r>
      <w:r w:rsidRPr="00CF5FF1">
        <w:rPr>
          <w:rFonts w:eastAsia="Times New Roman" w:cstheme="minorHAnsi"/>
        </w:rPr>
        <w:t xml:space="preserve"> (podstawa prawna:</w:t>
      </w:r>
      <w:r>
        <w:rPr>
          <w:rFonts w:eastAsia="Times New Roman" w:cstheme="minorHAnsi"/>
        </w:rPr>
        <w:t xml:space="preserve"> art. </w:t>
      </w:r>
      <w:r w:rsidRPr="00CF5FF1">
        <w:rPr>
          <w:rFonts w:eastAsia="Times New Roman" w:cstheme="minorHAnsi"/>
        </w:rPr>
        <w:t>18</w:t>
      </w:r>
      <w:r>
        <w:rPr>
          <w:rFonts w:eastAsia="Times New Roman" w:cstheme="minorHAnsi"/>
        </w:rPr>
        <w:t> Rozporządzenia</w:t>
      </w:r>
      <w:r w:rsidRPr="00CF5FF1">
        <w:rPr>
          <w:rFonts w:eastAsia="Times New Roman" w:cstheme="minorHAnsi"/>
        </w:rPr>
        <w:t>)</w:t>
      </w:r>
      <w:r>
        <w:rPr>
          <w:rFonts w:eastAsia="Times New Roman" w:cstheme="minorHAnsi"/>
        </w:rPr>
        <w:t>.</w:t>
      </w:r>
    </w:p>
    <w:p w14:paraId="1C2D70EC" w14:textId="77777777" w:rsidR="000B2B2E" w:rsidRPr="000B2B2E" w:rsidRDefault="000B2B2E" w:rsidP="000B2B2E">
      <w:pPr>
        <w:pStyle w:val="Akapitzlist"/>
        <w:numPr>
          <w:ilvl w:val="0"/>
          <w:numId w:val="5"/>
        </w:numPr>
        <w:ind w:left="426" w:hanging="426"/>
        <w:jc w:val="both"/>
        <w:rPr>
          <w:rFonts w:cs="Calibri"/>
          <w:b/>
        </w:rPr>
      </w:pPr>
      <w:r>
        <w:rPr>
          <w:rFonts w:cstheme="minorHAnsi"/>
        </w:rPr>
        <w:t xml:space="preserve">W odniesieniu do danych przetwarzanych na podstawie wyrażonej zgody ma Pani/Pan prawo do usunięcia danych i </w:t>
      </w:r>
      <w:r w:rsidRPr="00E27FAB">
        <w:rPr>
          <w:rFonts w:cs="Calibri"/>
        </w:rPr>
        <w:t>prawo</w:t>
      </w:r>
      <w:r>
        <w:rPr>
          <w:rFonts w:cs="Calibri"/>
        </w:rPr>
        <w:t xml:space="preserve"> do </w:t>
      </w:r>
      <w:r w:rsidRPr="00E27FAB">
        <w:rPr>
          <w:rFonts w:cs="Calibri"/>
        </w:rPr>
        <w:t>cofnięcia zgody</w:t>
      </w:r>
      <w:r>
        <w:rPr>
          <w:rFonts w:cs="Calibri"/>
        </w:rPr>
        <w:t xml:space="preserve"> w </w:t>
      </w:r>
      <w:r w:rsidRPr="00E27FAB">
        <w:rPr>
          <w:rFonts w:cs="Calibri"/>
        </w:rPr>
        <w:t>dowolnym momencie</w:t>
      </w:r>
      <w:r>
        <w:rPr>
          <w:rFonts w:cs="Calibri"/>
        </w:rPr>
        <w:t xml:space="preserve"> (podstawa prawna: art. 13 ust. 2 lit. c Rozporządzenia) – cofnięcie zgody nie ma wpływu na zgodność z prawem przetwarzania, którego </w:t>
      </w:r>
      <w:r>
        <w:rPr>
          <w:rFonts w:cs="Calibri"/>
        </w:rPr>
        <w:lastRenderedPageBreak/>
        <w:t>dokonano na podstawie zgody przed jej cofnięciem; realizacja prawa możliwa jest poprzez kontakt w sposób wskazany w pkt 2;</w:t>
      </w:r>
    </w:p>
    <w:p w14:paraId="1651CFC0" w14:textId="77777777" w:rsidR="00957C7E" w:rsidRPr="00FB0FD0" w:rsidRDefault="00957C7E" w:rsidP="00957C7E">
      <w:pPr>
        <w:pStyle w:val="Akapitzlist"/>
        <w:numPr>
          <w:ilvl w:val="0"/>
          <w:numId w:val="5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>W związku z przetwarzaniem Pani/Pana danych osobowych p</w:t>
      </w:r>
      <w:r>
        <w:rPr>
          <w:rFonts w:eastAsia="Times New Roman" w:cstheme="minorHAnsi"/>
        </w:rPr>
        <w:t xml:space="preserve">rzysługuje Pani/Panu </w:t>
      </w:r>
      <w:r w:rsidRPr="00E27FAB">
        <w:rPr>
          <w:rFonts w:eastAsia="Times New Roman" w:cstheme="minorHAnsi"/>
        </w:rPr>
        <w:t>prawo wniesienia skargi</w:t>
      </w:r>
      <w:r>
        <w:rPr>
          <w:rFonts w:eastAsia="Times New Roman" w:cstheme="minorHAnsi"/>
        </w:rPr>
        <w:t xml:space="preserve"> do </w:t>
      </w:r>
      <w:r w:rsidRPr="00E27FAB">
        <w:rPr>
          <w:rFonts w:eastAsia="Times New Roman" w:cstheme="minorHAnsi"/>
        </w:rPr>
        <w:t>Prezesa Urzędu Ochrony Danych Osobowych</w:t>
      </w:r>
      <w:r w:rsidRPr="00CF5FF1">
        <w:rPr>
          <w:rFonts w:eastAsia="Times New Roman" w:cstheme="minorHAnsi"/>
        </w:rPr>
        <w:t>, gdy uzna Pani/Pan, że</w:t>
      </w:r>
      <w:r>
        <w:rPr>
          <w:rFonts w:eastAsia="Times New Roman" w:cstheme="minorHAnsi"/>
        </w:rPr>
        <w:t> </w:t>
      </w:r>
      <w:r w:rsidRPr="00CF5FF1">
        <w:rPr>
          <w:rFonts w:eastAsia="Times New Roman" w:cstheme="minorHAnsi"/>
        </w:rPr>
        <w:t>przetwarzanie danych osobowych Pani/Pana dotyczących narusza przepisy</w:t>
      </w:r>
      <w:r>
        <w:rPr>
          <w:rFonts w:eastAsia="Times New Roman" w:cstheme="minorHAnsi"/>
        </w:rPr>
        <w:t> Rozporządzenia</w:t>
      </w:r>
      <w:r w:rsidRPr="00CF5FF1">
        <w:rPr>
          <w:rFonts w:eastAsia="Times New Roman" w:cstheme="minorHAnsi"/>
        </w:rPr>
        <w:t xml:space="preserve"> (podstawa prawna:</w:t>
      </w:r>
      <w:r>
        <w:rPr>
          <w:rFonts w:eastAsia="Times New Roman" w:cstheme="minorHAnsi"/>
        </w:rPr>
        <w:t xml:space="preserve"> art. </w:t>
      </w:r>
      <w:r w:rsidRPr="00CF5FF1">
        <w:rPr>
          <w:rFonts w:eastAsia="Times New Roman" w:cstheme="minorHAnsi"/>
        </w:rPr>
        <w:t>77</w:t>
      </w:r>
      <w:r>
        <w:rPr>
          <w:rFonts w:eastAsia="Times New Roman" w:cstheme="minorHAnsi"/>
        </w:rPr>
        <w:t> Rozporządzenia</w:t>
      </w:r>
      <w:r w:rsidRPr="00CF5FF1">
        <w:rPr>
          <w:rFonts w:eastAsia="Times New Roman" w:cstheme="minorHAnsi"/>
        </w:rPr>
        <w:t>)</w:t>
      </w:r>
      <w:r>
        <w:rPr>
          <w:rFonts w:eastAsia="Times New Roman" w:cstheme="minorHAnsi"/>
        </w:rPr>
        <w:t>.</w:t>
      </w:r>
    </w:p>
    <w:p w14:paraId="5B9BAD33" w14:textId="77777777" w:rsidR="00957C7E" w:rsidRPr="00FB0FD0" w:rsidRDefault="00957C7E" w:rsidP="00957C7E">
      <w:pPr>
        <w:pStyle w:val="Akapitzlist"/>
        <w:numPr>
          <w:ilvl w:val="0"/>
          <w:numId w:val="5"/>
        </w:numPr>
        <w:ind w:left="357" w:hanging="357"/>
        <w:jc w:val="both"/>
        <w:rPr>
          <w:rFonts w:cstheme="minorHAnsi"/>
        </w:rPr>
      </w:pPr>
      <w:r>
        <w:rPr>
          <w:rFonts w:cs="Calibri"/>
        </w:rPr>
        <w:t>Podanie przez Panią/Pana danych osobowych jest</w:t>
      </w:r>
      <w:r w:rsidRPr="0044310A">
        <w:rPr>
          <w:rFonts w:cstheme="minorHAnsi"/>
        </w:rPr>
        <w:t xml:space="preserve"> </w:t>
      </w:r>
      <w:sdt>
        <w:sdtPr>
          <w:rPr>
            <w:rFonts w:cstheme="minorHAnsi"/>
          </w:rPr>
          <w:alias w:val="Rodzaj wymogu"/>
          <w:tag w:val="Rodzaj wymogu"/>
          <w:id w:val="2053343710"/>
          <w:placeholder>
            <w:docPart w:val="B535E5E3A3FC48C991E883680C109B1B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EndPr/>
        <w:sdtContent>
          <w:r>
            <w:rPr>
              <w:rFonts w:cstheme="minorHAnsi"/>
            </w:rPr>
            <w:t>wymogiem ustawowym</w:t>
          </w:r>
        </w:sdtContent>
      </w:sdt>
      <w:r>
        <w:rPr>
          <w:rFonts w:cs="Calibri"/>
        </w:rPr>
        <w:t xml:space="preserve"> i jest niezbędne dla realizacji celów, o których mowa w pkt 3, a </w:t>
      </w:r>
      <w:r w:rsidRPr="00CC2DA4">
        <w:rPr>
          <w:rFonts w:cs="Calibri"/>
        </w:rPr>
        <w:t>konsekwencją niepodania danych osobowych będzie</w:t>
      </w:r>
      <w:r>
        <w:rPr>
          <w:rFonts w:cs="Calibri"/>
        </w:rPr>
        <w:t xml:space="preserve"> niemożność realizacji tych celów.</w:t>
      </w:r>
    </w:p>
    <w:p w14:paraId="7E505D0F" w14:textId="77777777" w:rsidR="00957C7E" w:rsidRPr="00F812DF" w:rsidRDefault="00957C7E" w:rsidP="00957C7E">
      <w:pPr>
        <w:pStyle w:val="Akapitzlist"/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FB0FD0">
        <w:rPr>
          <w:rFonts w:cs="Calibri"/>
        </w:rPr>
        <w:t>Pani/Pana dane osobowe</w:t>
      </w:r>
      <w:r w:rsidRPr="00A37041">
        <w:rPr>
          <w:rFonts w:cstheme="minorHAnsi"/>
        </w:rPr>
        <w:t xml:space="preserve"> </w:t>
      </w:r>
      <w:sdt>
        <w:sdtPr>
          <w:rPr>
            <w:rFonts w:cstheme="minorHAnsi"/>
          </w:rPr>
          <w:alias w:val="Zautomatyzowane przetwarzanie"/>
          <w:tag w:val="Zautomatyzowane przetwarzanie"/>
          <w:id w:val="1759703221"/>
          <w:placeholder>
            <w:docPart w:val="8B9B76073C1340249BEC138275B59525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>
            <w:rPr>
              <w:rFonts w:cstheme="minorHAnsi"/>
            </w:rPr>
            <w:t>nie będą</w:t>
          </w:r>
        </w:sdtContent>
      </w:sdt>
      <w:r w:rsidRPr="00FB0FD0">
        <w:rPr>
          <w:rFonts w:cs="Calibri"/>
        </w:rPr>
        <w:t xml:space="preserve"> przetwarzane</w:t>
      </w:r>
      <w:r>
        <w:rPr>
          <w:rFonts w:cs="Calibri"/>
        </w:rPr>
        <w:t xml:space="preserve"> w </w:t>
      </w:r>
      <w:r w:rsidRPr="00FB0FD0">
        <w:rPr>
          <w:rFonts w:cs="Calibri"/>
        </w:rPr>
        <w:t>sposób zautomatyzowany</w:t>
      </w:r>
      <w:r>
        <w:rPr>
          <w:rFonts w:cs="Calibri"/>
        </w:rPr>
        <w:t xml:space="preserve"> i </w:t>
      </w:r>
      <w:sdt>
        <w:sdtPr>
          <w:rPr>
            <w:rFonts w:cstheme="minorHAnsi"/>
          </w:rPr>
          <w:alias w:val="Profilowanie danych osobowych"/>
          <w:tag w:val="Profilowanie danych osobowych"/>
          <w:id w:val="-1071121542"/>
          <w:placeholder>
            <w:docPart w:val="EC16718CAFA34A369B3006CF03E96C42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>
            <w:rPr>
              <w:rFonts w:cstheme="minorHAnsi"/>
            </w:rPr>
            <w:t>nie będą</w:t>
          </w:r>
        </w:sdtContent>
      </w:sdt>
      <w:r>
        <w:rPr>
          <w:rStyle w:val="Tekstzastpczy"/>
          <w:b/>
          <w:i/>
        </w:rPr>
        <w:t xml:space="preserve"> </w:t>
      </w:r>
      <w:r w:rsidRPr="00FB0FD0">
        <w:rPr>
          <w:rFonts w:cs="Calibri"/>
        </w:rPr>
        <w:t>podlegały profilowaniu.</w:t>
      </w:r>
    </w:p>
    <w:p w14:paraId="6C0EF8FD" w14:textId="77777777" w:rsidR="00957C7E" w:rsidRPr="00C7168B" w:rsidRDefault="00957C7E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957C7E" w:rsidRPr="00C7168B" w:rsidSect="00965506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A38F" w14:textId="77777777" w:rsidR="00D12356" w:rsidRDefault="00D12356" w:rsidP="003F6C99">
      <w:pPr>
        <w:spacing w:after="0" w:line="240" w:lineRule="auto"/>
      </w:pPr>
      <w:r>
        <w:separator/>
      </w:r>
    </w:p>
  </w:endnote>
  <w:endnote w:type="continuationSeparator" w:id="0">
    <w:p w14:paraId="69319061" w14:textId="77777777" w:rsidR="00D12356" w:rsidRDefault="00D12356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CF3B" w14:textId="77777777" w:rsidR="00E72EA5" w:rsidRPr="00E72EA5" w:rsidRDefault="00E72EA5" w:rsidP="00E72EA5">
    <w:pPr>
      <w:tabs>
        <w:tab w:val="center" w:pos="4536"/>
        <w:tab w:val="right" w:pos="9072"/>
      </w:tabs>
      <w:spacing w:after="0"/>
      <w:rPr>
        <w:rFonts w:ascii="Verdana" w:hAnsi="Verdana"/>
        <w:b/>
        <w:color w:val="383838"/>
        <w:sz w:val="18"/>
        <w:szCs w:val="18"/>
        <w:shd w:val="clear" w:color="auto" w:fill="FFFFFF"/>
      </w:rPr>
    </w:pPr>
    <w:bookmarkStart w:id="2" w:name="_Hlk103596099"/>
    <w:r w:rsidRPr="00E72EA5">
      <w:rPr>
        <w:rFonts w:ascii="Verdana" w:hAnsi="Verdana"/>
        <w:b/>
        <w:color w:val="383838"/>
        <w:sz w:val="18"/>
        <w:szCs w:val="18"/>
        <w:shd w:val="clear" w:color="auto" w:fill="FFFFFF"/>
      </w:rPr>
      <w:t>Państwowe Gospodarstwo Wodne Wody Polskie</w:t>
    </w:r>
  </w:p>
  <w:bookmarkStart w:id="3" w:name="_Hlk103596120"/>
  <w:p w14:paraId="5A17BA50" w14:textId="77777777" w:rsidR="00E72EA5" w:rsidRPr="00E72EA5" w:rsidRDefault="00E72EA5" w:rsidP="00E72EA5">
    <w:pPr>
      <w:tabs>
        <w:tab w:val="center" w:pos="4536"/>
        <w:tab w:val="right" w:pos="9072"/>
      </w:tabs>
      <w:spacing w:after="0"/>
      <w:rPr>
        <w:rFonts w:ascii="Verdana" w:hAnsi="Verdana"/>
        <w:b/>
        <w:color w:val="365F91" w:themeColor="accent1" w:themeShade="BF"/>
        <w:sz w:val="18"/>
        <w:szCs w:val="18"/>
        <w:shd w:val="clear" w:color="auto" w:fill="FFFFFF"/>
      </w:rPr>
    </w:pPr>
    <w:r w:rsidRPr="00E72EA5">
      <w:fldChar w:fldCharType="begin"/>
    </w:r>
    <w:r w:rsidRPr="00E72EA5">
      <w:instrText xml:space="preserve"> HYPERLINK "file:///D:\\PRACA\\Wody%20Polskie\\formularze\\www.wody.gov.pl" </w:instrText>
    </w:r>
    <w:r w:rsidRPr="00E72EA5">
      <w:fldChar w:fldCharType="separate"/>
    </w:r>
    <w:r w:rsidRPr="00E72EA5">
      <w:rPr>
        <w:rFonts w:ascii="Verdana" w:hAnsi="Verdana"/>
        <w:b/>
        <w:color w:val="365F91" w:themeColor="accent1" w:themeShade="BF"/>
        <w:sz w:val="18"/>
        <w:szCs w:val="18"/>
        <w:shd w:val="clear" w:color="auto" w:fill="FFFFFF"/>
      </w:rPr>
      <w:t>www.wody.gov.pl</w:t>
    </w:r>
    <w:r w:rsidRPr="00E72EA5">
      <w:rPr>
        <w:rFonts w:ascii="Verdana" w:hAnsi="Verdana"/>
        <w:b/>
        <w:color w:val="365F91" w:themeColor="accent1" w:themeShade="BF"/>
        <w:sz w:val="18"/>
        <w:szCs w:val="18"/>
        <w:shd w:val="clear" w:color="auto" w:fill="FFFFFF"/>
      </w:rPr>
      <w:fldChar w:fldCharType="end"/>
    </w:r>
  </w:p>
  <w:bookmarkEnd w:id="3"/>
  <w:p w14:paraId="5B536B86" w14:textId="77777777" w:rsidR="00E72EA5" w:rsidRPr="00E72EA5" w:rsidRDefault="00E72EA5" w:rsidP="00E72EA5">
    <w:pPr>
      <w:tabs>
        <w:tab w:val="center" w:pos="4536"/>
        <w:tab w:val="left" w:pos="8647"/>
        <w:tab w:val="right" w:pos="9072"/>
      </w:tabs>
      <w:spacing w:after="0" w:line="240" w:lineRule="auto"/>
      <w:rPr>
        <w:rFonts w:ascii="Verdana" w:hAnsi="Verdana"/>
        <w:color w:val="383838"/>
        <w:sz w:val="18"/>
        <w:szCs w:val="18"/>
        <w:shd w:val="clear" w:color="auto" w:fill="FFFFFF"/>
      </w:rPr>
    </w:pPr>
    <w:r w:rsidRPr="00E72EA5">
      <w:rPr>
        <w:rFonts w:ascii="Verdana" w:hAnsi="Verdana"/>
        <w:b/>
        <w:color w:val="383838"/>
        <w:sz w:val="18"/>
        <w:szCs w:val="18"/>
        <w:shd w:val="clear" w:color="auto" w:fill="FFFFFF"/>
      </w:rPr>
      <w:t>Infolinia:</w:t>
    </w:r>
    <w:r w:rsidRPr="00E72EA5">
      <w:rPr>
        <w:rFonts w:ascii="Verdana" w:hAnsi="Verdana"/>
        <w:color w:val="383838"/>
        <w:sz w:val="18"/>
        <w:szCs w:val="18"/>
        <w:shd w:val="clear" w:color="auto" w:fill="FFFFFF"/>
      </w:rPr>
      <w:t xml:space="preserve"> +48 22 470 10 00 </w:t>
    </w:r>
  </w:p>
  <w:bookmarkEnd w:id="2" w:displacedByCustomXml="next"/>
  <w:sdt>
    <w:sdtPr>
      <w:rPr>
        <w:rFonts w:eastAsiaTheme="minorEastAsia"/>
        <w:lang w:eastAsia="pl-PL"/>
      </w:rPr>
      <w:id w:val="-287819500"/>
      <w:docPartObj>
        <w:docPartGallery w:val="Page Numbers (Bottom of Page)"/>
        <w:docPartUnique/>
      </w:docPartObj>
    </w:sdtPr>
    <w:sdtEndPr/>
    <w:sdtContent>
      <w:p w14:paraId="04A3A65D" w14:textId="5EFF5647" w:rsidR="004E7CCC" w:rsidRPr="00E72EA5" w:rsidRDefault="00E72EA5" w:rsidP="00E72EA5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eastAsiaTheme="minorEastAsia"/>
            <w:lang w:eastAsia="pl-PL"/>
          </w:rPr>
        </w:pPr>
        <w:r w:rsidRPr="00E72EA5">
          <w:rPr>
            <w:rFonts w:eastAsiaTheme="minorEastAsia"/>
            <w:lang w:eastAsia="pl-PL"/>
          </w:rPr>
          <w:fldChar w:fldCharType="begin"/>
        </w:r>
        <w:r w:rsidRPr="00E72EA5">
          <w:rPr>
            <w:rFonts w:eastAsiaTheme="minorEastAsia"/>
            <w:lang w:eastAsia="pl-PL"/>
          </w:rPr>
          <w:instrText>PAGE   \* MERGEFORMAT</w:instrText>
        </w:r>
        <w:r w:rsidRPr="00E72EA5">
          <w:rPr>
            <w:rFonts w:eastAsiaTheme="minorEastAsia"/>
            <w:lang w:eastAsia="pl-PL"/>
          </w:rPr>
          <w:fldChar w:fldCharType="separate"/>
        </w:r>
        <w:r w:rsidRPr="00E72EA5">
          <w:rPr>
            <w:rFonts w:eastAsiaTheme="minorEastAsia"/>
            <w:lang w:eastAsia="pl-PL"/>
          </w:rPr>
          <w:t>3</w:t>
        </w:r>
        <w:r w:rsidRPr="00E72EA5">
          <w:rPr>
            <w:rFonts w:eastAsiaTheme="minorEastAsia"/>
            <w:lang w:eastAsia="pl-P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EndPr/>
    <w:sdtContent>
      <w:p w14:paraId="4A1596D1" w14:textId="77777777" w:rsidR="004E7CCC" w:rsidRDefault="004E7CCC" w:rsidP="0089780E">
        <w:pPr>
          <w:pStyle w:val="Stopka"/>
          <w:spacing w:line="276" w:lineRule="auto"/>
          <w:jc w:val="right"/>
        </w:pPr>
      </w:p>
      <w:p w14:paraId="3947ADF6" w14:textId="77777777" w:rsidR="004E7CCC" w:rsidRPr="003F6C99" w:rsidRDefault="00E343F7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2F7C" w14:textId="77777777" w:rsidR="00D12356" w:rsidRDefault="00D12356" w:rsidP="003F6C99">
      <w:pPr>
        <w:spacing w:after="0" w:line="240" w:lineRule="auto"/>
      </w:pPr>
      <w:r>
        <w:separator/>
      </w:r>
    </w:p>
  </w:footnote>
  <w:footnote w:type="continuationSeparator" w:id="0">
    <w:p w14:paraId="5680DA90" w14:textId="77777777" w:rsidR="00D12356" w:rsidRDefault="00D12356" w:rsidP="003F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5B75" w14:textId="77777777" w:rsidR="00712EB1" w:rsidRDefault="00712E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775C" w14:textId="77777777" w:rsidR="00712EB1" w:rsidRDefault="00712EB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B5A4" w14:textId="77777777" w:rsidR="00712EB1" w:rsidRDefault="00712E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325F51"/>
    <w:multiLevelType w:val="hybridMultilevel"/>
    <w:tmpl w:val="466273E8"/>
    <w:lvl w:ilvl="0" w:tplc="D7F8E7A4">
      <w:start w:val="1"/>
      <w:numFmt w:val="decimal"/>
      <w:lvlText w:val="%1."/>
      <w:lvlJc w:val="left"/>
      <w:pPr>
        <w:ind w:left="720" w:hanging="360"/>
      </w:pPr>
      <w:rPr>
        <w:rFonts w:cs="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7FA5"/>
    <w:multiLevelType w:val="hybridMultilevel"/>
    <w:tmpl w:val="7C2E8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216F4"/>
    <w:multiLevelType w:val="hybridMultilevel"/>
    <w:tmpl w:val="01F209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B45B3"/>
    <w:multiLevelType w:val="hybridMultilevel"/>
    <w:tmpl w:val="7E82A876"/>
    <w:lvl w:ilvl="0" w:tplc="4972ED2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50324">
    <w:abstractNumId w:val="2"/>
  </w:num>
  <w:num w:numId="2" w16cid:durableId="373384327">
    <w:abstractNumId w:val="3"/>
  </w:num>
  <w:num w:numId="3" w16cid:durableId="49152306">
    <w:abstractNumId w:val="1"/>
  </w:num>
  <w:num w:numId="4" w16cid:durableId="107748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5192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D3"/>
    <w:rsid w:val="00001209"/>
    <w:rsid w:val="00003894"/>
    <w:rsid w:val="00003ABB"/>
    <w:rsid w:val="000070D8"/>
    <w:rsid w:val="000113E4"/>
    <w:rsid w:val="00014EA8"/>
    <w:rsid w:val="000175CB"/>
    <w:rsid w:val="0002416C"/>
    <w:rsid w:val="000364CC"/>
    <w:rsid w:val="000402FF"/>
    <w:rsid w:val="0008081D"/>
    <w:rsid w:val="000950CE"/>
    <w:rsid w:val="000B0665"/>
    <w:rsid w:val="000B2B2E"/>
    <w:rsid w:val="000B5D57"/>
    <w:rsid w:val="000B63FE"/>
    <w:rsid w:val="000B7F53"/>
    <w:rsid w:val="000C2C65"/>
    <w:rsid w:val="000D30DE"/>
    <w:rsid w:val="000F5D87"/>
    <w:rsid w:val="0010204B"/>
    <w:rsid w:val="00106250"/>
    <w:rsid w:val="00106AD3"/>
    <w:rsid w:val="00117FCE"/>
    <w:rsid w:val="0012231B"/>
    <w:rsid w:val="00131E84"/>
    <w:rsid w:val="001507D6"/>
    <w:rsid w:val="00152297"/>
    <w:rsid w:val="00153915"/>
    <w:rsid w:val="001556DF"/>
    <w:rsid w:val="00176795"/>
    <w:rsid w:val="00186B4F"/>
    <w:rsid w:val="00187A8E"/>
    <w:rsid w:val="001950B5"/>
    <w:rsid w:val="001A5F99"/>
    <w:rsid w:val="001B7028"/>
    <w:rsid w:val="001E0F77"/>
    <w:rsid w:val="001F295A"/>
    <w:rsid w:val="00200B92"/>
    <w:rsid w:val="0020472E"/>
    <w:rsid w:val="00232C54"/>
    <w:rsid w:val="002614FB"/>
    <w:rsid w:val="00275568"/>
    <w:rsid w:val="00282620"/>
    <w:rsid w:val="00285024"/>
    <w:rsid w:val="002A41E0"/>
    <w:rsid w:val="002C05B2"/>
    <w:rsid w:val="002C0FF6"/>
    <w:rsid w:val="002E5E76"/>
    <w:rsid w:val="002F1501"/>
    <w:rsid w:val="003158A8"/>
    <w:rsid w:val="00316560"/>
    <w:rsid w:val="0033148D"/>
    <w:rsid w:val="00344A02"/>
    <w:rsid w:val="00346D02"/>
    <w:rsid w:val="00355A58"/>
    <w:rsid w:val="00356B5A"/>
    <w:rsid w:val="0036537D"/>
    <w:rsid w:val="00370080"/>
    <w:rsid w:val="003764D3"/>
    <w:rsid w:val="0038031F"/>
    <w:rsid w:val="0038452E"/>
    <w:rsid w:val="00390539"/>
    <w:rsid w:val="00390644"/>
    <w:rsid w:val="003910DB"/>
    <w:rsid w:val="00395F34"/>
    <w:rsid w:val="003E0A0D"/>
    <w:rsid w:val="003F6C99"/>
    <w:rsid w:val="004214C4"/>
    <w:rsid w:val="00422164"/>
    <w:rsid w:val="00423279"/>
    <w:rsid w:val="00432A43"/>
    <w:rsid w:val="004342A1"/>
    <w:rsid w:val="004449BA"/>
    <w:rsid w:val="004478F1"/>
    <w:rsid w:val="0045446F"/>
    <w:rsid w:val="00464686"/>
    <w:rsid w:val="00465465"/>
    <w:rsid w:val="004758D8"/>
    <w:rsid w:val="00481D11"/>
    <w:rsid w:val="004A0B6F"/>
    <w:rsid w:val="004B1837"/>
    <w:rsid w:val="004C7978"/>
    <w:rsid w:val="004D50F4"/>
    <w:rsid w:val="004D5BAD"/>
    <w:rsid w:val="004E7CCC"/>
    <w:rsid w:val="004F02E6"/>
    <w:rsid w:val="004F0444"/>
    <w:rsid w:val="004F2EC0"/>
    <w:rsid w:val="004F7F5D"/>
    <w:rsid w:val="00505666"/>
    <w:rsid w:val="00516D72"/>
    <w:rsid w:val="005242AB"/>
    <w:rsid w:val="00524E45"/>
    <w:rsid w:val="00534757"/>
    <w:rsid w:val="005376DA"/>
    <w:rsid w:val="00554ED1"/>
    <w:rsid w:val="00565731"/>
    <w:rsid w:val="005737E7"/>
    <w:rsid w:val="005758A5"/>
    <w:rsid w:val="0058187D"/>
    <w:rsid w:val="00581E6D"/>
    <w:rsid w:val="00592034"/>
    <w:rsid w:val="005B213F"/>
    <w:rsid w:val="005C02C2"/>
    <w:rsid w:val="005C4540"/>
    <w:rsid w:val="005D0D7F"/>
    <w:rsid w:val="005D58B2"/>
    <w:rsid w:val="00604AD3"/>
    <w:rsid w:val="00620CF1"/>
    <w:rsid w:val="0062158F"/>
    <w:rsid w:val="00635697"/>
    <w:rsid w:val="006405D6"/>
    <w:rsid w:val="00651CA1"/>
    <w:rsid w:val="00670A91"/>
    <w:rsid w:val="00673FCB"/>
    <w:rsid w:val="006751F7"/>
    <w:rsid w:val="00677CB6"/>
    <w:rsid w:val="006947FC"/>
    <w:rsid w:val="006A05A3"/>
    <w:rsid w:val="006B19E3"/>
    <w:rsid w:val="006C131A"/>
    <w:rsid w:val="006C4E7D"/>
    <w:rsid w:val="006C51CD"/>
    <w:rsid w:val="006D78BD"/>
    <w:rsid w:val="006F7CAB"/>
    <w:rsid w:val="00703DBC"/>
    <w:rsid w:val="0070639C"/>
    <w:rsid w:val="007125A9"/>
    <w:rsid w:val="00712EB1"/>
    <w:rsid w:val="00720B71"/>
    <w:rsid w:val="00723E38"/>
    <w:rsid w:val="00726216"/>
    <w:rsid w:val="00735D61"/>
    <w:rsid w:val="00742165"/>
    <w:rsid w:val="00743F6C"/>
    <w:rsid w:val="00750971"/>
    <w:rsid w:val="00773F04"/>
    <w:rsid w:val="007A0455"/>
    <w:rsid w:val="007A7D3C"/>
    <w:rsid w:val="007B49A5"/>
    <w:rsid w:val="007C0CF4"/>
    <w:rsid w:val="007C4B8B"/>
    <w:rsid w:val="007C5CFB"/>
    <w:rsid w:val="007E1613"/>
    <w:rsid w:val="007E6758"/>
    <w:rsid w:val="008012ED"/>
    <w:rsid w:val="008059A6"/>
    <w:rsid w:val="00813CC1"/>
    <w:rsid w:val="00816F02"/>
    <w:rsid w:val="00831FE9"/>
    <w:rsid w:val="0085137B"/>
    <w:rsid w:val="00877CB0"/>
    <w:rsid w:val="008800BE"/>
    <w:rsid w:val="00881EC2"/>
    <w:rsid w:val="0089780E"/>
    <w:rsid w:val="008A34BB"/>
    <w:rsid w:val="008A6F25"/>
    <w:rsid w:val="008B0C13"/>
    <w:rsid w:val="008B55C2"/>
    <w:rsid w:val="008C1DA6"/>
    <w:rsid w:val="008D4AEE"/>
    <w:rsid w:val="008E1331"/>
    <w:rsid w:val="008E2AD4"/>
    <w:rsid w:val="008E60A8"/>
    <w:rsid w:val="008F0E80"/>
    <w:rsid w:val="008F55B6"/>
    <w:rsid w:val="008F672A"/>
    <w:rsid w:val="00905227"/>
    <w:rsid w:val="009307D9"/>
    <w:rsid w:val="00957C7E"/>
    <w:rsid w:val="00965506"/>
    <w:rsid w:val="009728D2"/>
    <w:rsid w:val="00974389"/>
    <w:rsid w:val="00976F21"/>
    <w:rsid w:val="00977D96"/>
    <w:rsid w:val="00983959"/>
    <w:rsid w:val="009851E3"/>
    <w:rsid w:val="00997697"/>
    <w:rsid w:val="009A6D8D"/>
    <w:rsid w:val="009B1D8C"/>
    <w:rsid w:val="009C75DC"/>
    <w:rsid w:val="009D4236"/>
    <w:rsid w:val="009E092F"/>
    <w:rsid w:val="009E4373"/>
    <w:rsid w:val="009F0050"/>
    <w:rsid w:val="00A03FE4"/>
    <w:rsid w:val="00A1240C"/>
    <w:rsid w:val="00A318DB"/>
    <w:rsid w:val="00A33D22"/>
    <w:rsid w:val="00A35918"/>
    <w:rsid w:val="00A36C5A"/>
    <w:rsid w:val="00A45130"/>
    <w:rsid w:val="00A51FA9"/>
    <w:rsid w:val="00A556D6"/>
    <w:rsid w:val="00A72C36"/>
    <w:rsid w:val="00AA020A"/>
    <w:rsid w:val="00AA187E"/>
    <w:rsid w:val="00AB0152"/>
    <w:rsid w:val="00AB3969"/>
    <w:rsid w:val="00AB68E9"/>
    <w:rsid w:val="00AC10B9"/>
    <w:rsid w:val="00AC56BC"/>
    <w:rsid w:val="00AC7336"/>
    <w:rsid w:val="00AD2F3D"/>
    <w:rsid w:val="00AD4AB6"/>
    <w:rsid w:val="00AE13C8"/>
    <w:rsid w:val="00AE6217"/>
    <w:rsid w:val="00B0375B"/>
    <w:rsid w:val="00B1349F"/>
    <w:rsid w:val="00B33367"/>
    <w:rsid w:val="00B40092"/>
    <w:rsid w:val="00B4792A"/>
    <w:rsid w:val="00B52570"/>
    <w:rsid w:val="00B52838"/>
    <w:rsid w:val="00B61EF0"/>
    <w:rsid w:val="00B75EA1"/>
    <w:rsid w:val="00B76AD7"/>
    <w:rsid w:val="00BA10EF"/>
    <w:rsid w:val="00BB5A0C"/>
    <w:rsid w:val="00BF02EF"/>
    <w:rsid w:val="00BF5592"/>
    <w:rsid w:val="00BF7D3D"/>
    <w:rsid w:val="00C12892"/>
    <w:rsid w:val="00C1336A"/>
    <w:rsid w:val="00C17AAC"/>
    <w:rsid w:val="00C24A79"/>
    <w:rsid w:val="00C41974"/>
    <w:rsid w:val="00C5474E"/>
    <w:rsid w:val="00C7168B"/>
    <w:rsid w:val="00C9426D"/>
    <w:rsid w:val="00C95BE6"/>
    <w:rsid w:val="00CB1458"/>
    <w:rsid w:val="00CD3827"/>
    <w:rsid w:val="00D014BF"/>
    <w:rsid w:val="00D07D2A"/>
    <w:rsid w:val="00D12356"/>
    <w:rsid w:val="00D20EF2"/>
    <w:rsid w:val="00D269EA"/>
    <w:rsid w:val="00D2762C"/>
    <w:rsid w:val="00D31622"/>
    <w:rsid w:val="00D35503"/>
    <w:rsid w:val="00D4644B"/>
    <w:rsid w:val="00D507D9"/>
    <w:rsid w:val="00D55AC9"/>
    <w:rsid w:val="00D60D16"/>
    <w:rsid w:val="00D7364B"/>
    <w:rsid w:val="00D74A90"/>
    <w:rsid w:val="00D77246"/>
    <w:rsid w:val="00D97F3B"/>
    <w:rsid w:val="00DA03D9"/>
    <w:rsid w:val="00DB03F4"/>
    <w:rsid w:val="00DB69A4"/>
    <w:rsid w:val="00DC0EB9"/>
    <w:rsid w:val="00DC5336"/>
    <w:rsid w:val="00DD6C6C"/>
    <w:rsid w:val="00DE0CDB"/>
    <w:rsid w:val="00DF0C7E"/>
    <w:rsid w:val="00E00AB2"/>
    <w:rsid w:val="00E1619B"/>
    <w:rsid w:val="00E259D5"/>
    <w:rsid w:val="00E27CE4"/>
    <w:rsid w:val="00E3483F"/>
    <w:rsid w:val="00E463A5"/>
    <w:rsid w:val="00E61901"/>
    <w:rsid w:val="00E63128"/>
    <w:rsid w:val="00E65481"/>
    <w:rsid w:val="00E72EA5"/>
    <w:rsid w:val="00E76137"/>
    <w:rsid w:val="00E76EEC"/>
    <w:rsid w:val="00E81790"/>
    <w:rsid w:val="00E94325"/>
    <w:rsid w:val="00EA6C1A"/>
    <w:rsid w:val="00EB377F"/>
    <w:rsid w:val="00EC20AB"/>
    <w:rsid w:val="00EC713E"/>
    <w:rsid w:val="00ED013C"/>
    <w:rsid w:val="00ED6C7E"/>
    <w:rsid w:val="00EF574C"/>
    <w:rsid w:val="00F15264"/>
    <w:rsid w:val="00F23997"/>
    <w:rsid w:val="00F25CA1"/>
    <w:rsid w:val="00F40201"/>
    <w:rsid w:val="00F46E6B"/>
    <w:rsid w:val="00F47D8D"/>
    <w:rsid w:val="00F528B1"/>
    <w:rsid w:val="00F63530"/>
    <w:rsid w:val="00F63F92"/>
    <w:rsid w:val="00F845C1"/>
    <w:rsid w:val="00FB247E"/>
    <w:rsid w:val="00FB5059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D1FE509"/>
  <w15:docId w15:val="{9FB45797-EC69-42E0-866E-9C00E597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B5A"/>
  </w:style>
  <w:style w:type="paragraph" w:styleId="Nagwek1">
    <w:name w:val="heading 1"/>
    <w:basedOn w:val="Normalny"/>
    <w:next w:val="Normalny"/>
    <w:link w:val="Nagwek1Znak"/>
    <w:uiPriority w:val="99"/>
    <w:qFormat/>
    <w:rsid w:val="00957C7E"/>
    <w:pPr>
      <w:keepNext/>
      <w:numPr>
        <w:numId w:val="4"/>
      </w:numPr>
      <w:suppressAutoHyphens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semiHidden/>
    <w:unhideWhenUsed/>
    <w:qFormat/>
    <w:rsid w:val="00957C7E"/>
    <w:pPr>
      <w:keepNext/>
      <w:numPr>
        <w:ilvl w:val="1"/>
        <w:numId w:val="4"/>
      </w:numPr>
      <w:suppressAutoHyphens/>
      <w:spacing w:before="240" w:after="60" w:line="240" w:lineRule="auto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semiHidden/>
    <w:unhideWhenUsed/>
    <w:qFormat/>
    <w:rsid w:val="00957C7E"/>
    <w:pPr>
      <w:keepNext/>
      <w:numPr>
        <w:ilvl w:val="2"/>
        <w:numId w:val="4"/>
      </w:numPr>
      <w:suppressAutoHyphens/>
      <w:spacing w:before="240" w:after="60" w:line="240" w:lineRule="auto"/>
      <w:jc w:val="both"/>
      <w:outlineLvl w:val="2"/>
    </w:pPr>
    <w:rPr>
      <w:rFonts w:ascii="Arial" w:eastAsia="Times New Roman" w:hAnsi="Arial" w:cs="Arial"/>
      <w:sz w:val="26"/>
      <w:szCs w:val="26"/>
      <w:lang w:eastAsia="ar-SA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semiHidden/>
    <w:unhideWhenUsed/>
    <w:qFormat/>
    <w:rsid w:val="00957C7E"/>
    <w:pPr>
      <w:keepNext/>
      <w:numPr>
        <w:ilvl w:val="3"/>
        <w:numId w:val="4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957C7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semiHidden/>
    <w:rsid w:val="00957C7E"/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semiHidden/>
    <w:rsid w:val="00957C7E"/>
    <w:rPr>
      <w:rFonts w:ascii="Arial" w:eastAsia="Times New Roman" w:hAnsi="Arial" w:cs="Arial"/>
      <w:sz w:val="26"/>
      <w:szCs w:val="26"/>
      <w:lang w:eastAsia="ar-SA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semiHidden/>
    <w:rsid w:val="00957C7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957C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iod@wody.gov.pl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F7860FE86446B4AFF1D40A5E49E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235006-5814-4765-8D53-AB0D24CCA846}"/>
      </w:docPartPr>
      <w:docPartBody>
        <w:p w:rsidR="0047594F" w:rsidRDefault="00B912EE" w:rsidP="00B912EE">
          <w:pPr>
            <w:pStyle w:val="13F7860FE86446B4AFF1D40A5E49E92D"/>
          </w:pPr>
          <w:r w:rsidRPr="00041EE6">
            <w:rPr>
              <w:rStyle w:val="Tekstzastpczy"/>
              <w:b/>
              <w:i/>
              <w:color w:val="FF0000"/>
            </w:rPr>
            <w:t>[Kliknij, aby wybrać cel i podstawę przetwarzania]</w:t>
          </w:r>
        </w:p>
      </w:docPartBody>
    </w:docPart>
    <w:docPart>
      <w:docPartPr>
        <w:name w:val="5870CC3C05A74A54823F876094B26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1E9E4-623D-41A7-93FE-4AEDD7C8F7CE}"/>
      </w:docPartPr>
      <w:docPartBody>
        <w:p w:rsidR="0047594F" w:rsidRDefault="00B912EE" w:rsidP="00B912EE">
          <w:pPr>
            <w:pStyle w:val="5870CC3C05A74A54823F876094B26990"/>
          </w:pPr>
          <w:r>
            <w:rPr>
              <w:rStyle w:val="Tekstzastpczy"/>
              <w:b/>
              <w:i/>
              <w:color w:val="FF0000"/>
            </w:rPr>
            <w:t>[Kliknij, aby wskazać odbiorców lub kategorie odbiorców]</w:t>
          </w:r>
        </w:p>
      </w:docPartBody>
    </w:docPart>
    <w:docPart>
      <w:docPartPr>
        <w:name w:val="14541541CC7C4EE89DF615B433A953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27428-5164-4650-8A58-D727B9FC56D0}"/>
      </w:docPartPr>
      <w:docPartBody>
        <w:p w:rsidR="0047594F" w:rsidRDefault="00B912EE" w:rsidP="00B912EE">
          <w:pPr>
            <w:pStyle w:val="14541541CC7C4EE89DF615B433A95357"/>
          </w:pPr>
          <w:r>
            <w:rPr>
              <w:rStyle w:val="Tekstzastpczy"/>
              <w:b/>
              <w:i/>
              <w:color w:val="FF0000"/>
            </w:rPr>
            <w:t>[Kliknij, aby wskazać odbiorców lub kategorie odbiorców]</w:t>
          </w:r>
        </w:p>
      </w:docPartBody>
    </w:docPart>
    <w:docPart>
      <w:docPartPr>
        <w:name w:val="9CE834CA7EAA4E80A7D3AE12E83978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52474-E52F-4600-97D4-58CA8780B26F}"/>
      </w:docPartPr>
      <w:docPartBody>
        <w:p w:rsidR="0047594F" w:rsidRDefault="00B912EE" w:rsidP="00B912EE">
          <w:pPr>
            <w:pStyle w:val="9CE834CA7EAA4E80A7D3AE12E8397875"/>
          </w:pPr>
          <w:r w:rsidRPr="00041EE6">
            <w:rPr>
              <w:rStyle w:val="Tekstzastpczy"/>
              <w:b/>
              <w:i/>
              <w:color w:val="FF0000"/>
            </w:rPr>
            <w:t>[Kliknij, aby wskazać okres przetwarzania (okres należy wskazać w sposób konkretny, a gdy nie jest to możliwe, należy wskazać kryteria ustalania tego okresu)]</w:t>
          </w:r>
        </w:p>
      </w:docPartBody>
    </w:docPart>
    <w:docPart>
      <w:docPartPr>
        <w:name w:val="B535E5E3A3FC48C991E883680C109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E3D2C-85DE-426D-8789-3DBFF970236D}"/>
      </w:docPartPr>
      <w:docPartBody>
        <w:p w:rsidR="0047594F" w:rsidRDefault="00B912EE" w:rsidP="00B912EE">
          <w:pPr>
            <w:pStyle w:val="B535E5E3A3FC48C991E883680C109B1B"/>
          </w:pPr>
          <w:r w:rsidRPr="00041EE6"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  <w:docPart>
      <w:docPartPr>
        <w:name w:val="8B9B76073C1340249BEC138275B595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C1C32-06E8-4369-8386-A9C25F5D4D69}"/>
      </w:docPartPr>
      <w:docPartBody>
        <w:p w:rsidR="0047594F" w:rsidRDefault="00B912EE" w:rsidP="00B912EE">
          <w:pPr>
            <w:pStyle w:val="8B9B76073C1340249BEC138275B59525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EC16718CAFA34A369B3006CF03E96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798699-BE98-4CBC-BFEB-13D022FCE56A}"/>
      </w:docPartPr>
      <w:docPartBody>
        <w:p w:rsidR="0047594F" w:rsidRDefault="00B912EE" w:rsidP="00B912EE">
          <w:pPr>
            <w:pStyle w:val="EC16718CAFA34A369B3006CF03E96C42"/>
          </w:pPr>
          <w:r w:rsidRPr="00041EE6"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00E9B8F1446E4BF098025EAC68479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4E9ABD-BC0D-4A2D-B659-F293065FA7E4}"/>
      </w:docPartPr>
      <w:docPartBody>
        <w:p w:rsidR="0047594F" w:rsidRDefault="00B912EE" w:rsidP="00B912EE">
          <w:pPr>
            <w:pStyle w:val="00E9B8F1446E4BF098025EAC684791B4"/>
          </w:pPr>
          <w:r>
            <w:rPr>
              <w:rStyle w:val="Tekstzastpczy"/>
              <w:b/>
              <w:i/>
              <w:color w:val="FF0000"/>
            </w:rPr>
            <w:t>[Kliknij, aby wskazać odbiorców lub kategorie odbiorców]</w:t>
          </w:r>
        </w:p>
      </w:docPartBody>
    </w:docPart>
    <w:docPart>
      <w:docPartPr>
        <w:name w:val="04019E94F16F490D968827E6581287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C7E513-E36E-412E-8269-F9FB3D2074A1}"/>
      </w:docPartPr>
      <w:docPartBody>
        <w:p w:rsidR="0047594F" w:rsidRDefault="00B912EE" w:rsidP="00B912EE">
          <w:pPr>
            <w:pStyle w:val="04019E94F16F490D968827E658128795"/>
          </w:pPr>
          <w:r>
            <w:rPr>
              <w:rStyle w:val="Tekstzastpczy"/>
              <w:b/>
              <w:i/>
              <w:color w:val="FF0000"/>
            </w:rPr>
            <w:t>[Kliknij, aby wskazać odbiorców lub kategorie odbiorców]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2EE"/>
    <w:rsid w:val="003D3B0E"/>
    <w:rsid w:val="0047594F"/>
    <w:rsid w:val="004D57B1"/>
    <w:rsid w:val="007950C4"/>
    <w:rsid w:val="007C2694"/>
    <w:rsid w:val="00A707F9"/>
    <w:rsid w:val="00B912EE"/>
    <w:rsid w:val="00BA2A2E"/>
    <w:rsid w:val="00D33018"/>
    <w:rsid w:val="00E342FE"/>
    <w:rsid w:val="00E7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912EE"/>
  </w:style>
  <w:style w:type="paragraph" w:customStyle="1" w:styleId="13F7860FE86446B4AFF1D40A5E49E92D">
    <w:name w:val="13F7860FE86446B4AFF1D40A5E49E92D"/>
    <w:rsid w:val="00B912EE"/>
  </w:style>
  <w:style w:type="paragraph" w:customStyle="1" w:styleId="5870CC3C05A74A54823F876094B26990">
    <w:name w:val="5870CC3C05A74A54823F876094B26990"/>
    <w:rsid w:val="00B912EE"/>
  </w:style>
  <w:style w:type="paragraph" w:customStyle="1" w:styleId="14541541CC7C4EE89DF615B433A95357">
    <w:name w:val="14541541CC7C4EE89DF615B433A95357"/>
    <w:rsid w:val="00B912EE"/>
  </w:style>
  <w:style w:type="paragraph" w:customStyle="1" w:styleId="9CE834CA7EAA4E80A7D3AE12E8397875">
    <w:name w:val="9CE834CA7EAA4E80A7D3AE12E8397875"/>
    <w:rsid w:val="00B912EE"/>
  </w:style>
  <w:style w:type="paragraph" w:customStyle="1" w:styleId="B535E5E3A3FC48C991E883680C109B1B">
    <w:name w:val="B535E5E3A3FC48C991E883680C109B1B"/>
    <w:rsid w:val="00B912EE"/>
  </w:style>
  <w:style w:type="paragraph" w:customStyle="1" w:styleId="8B9B76073C1340249BEC138275B59525">
    <w:name w:val="8B9B76073C1340249BEC138275B59525"/>
    <w:rsid w:val="00B912EE"/>
  </w:style>
  <w:style w:type="paragraph" w:customStyle="1" w:styleId="EC16718CAFA34A369B3006CF03E96C42">
    <w:name w:val="EC16718CAFA34A369B3006CF03E96C42"/>
    <w:rsid w:val="00B912EE"/>
  </w:style>
  <w:style w:type="paragraph" w:customStyle="1" w:styleId="00E9B8F1446E4BF098025EAC684791B4">
    <w:name w:val="00E9B8F1446E4BF098025EAC684791B4"/>
    <w:rsid w:val="00B912EE"/>
  </w:style>
  <w:style w:type="paragraph" w:customStyle="1" w:styleId="04019E94F16F490D968827E658128795">
    <w:name w:val="04019E94F16F490D968827E658128795"/>
    <w:rsid w:val="00B91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C758-32DB-4F13-ABED-E0873962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tzakrzew</dc:creator>
  <cp:lastModifiedBy>Michał Stefański</cp:lastModifiedBy>
  <cp:revision>2</cp:revision>
  <cp:lastPrinted>2020-08-03T11:29:00Z</cp:lastPrinted>
  <dcterms:created xsi:type="dcterms:W3CDTF">2023-04-21T11:25:00Z</dcterms:created>
  <dcterms:modified xsi:type="dcterms:W3CDTF">2023-04-21T11:25:00Z</dcterms:modified>
</cp:coreProperties>
</file>